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760" w:rsidRPr="00707760" w:rsidRDefault="00A230E5" w:rsidP="00707760">
      <w:pPr>
        <w:jc w:val="center"/>
        <w:rPr>
          <w:b/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77152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760" w:rsidRPr="00707760" w:rsidRDefault="00707760" w:rsidP="00707760">
      <w:pPr>
        <w:jc w:val="center"/>
        <w:rPr>
          <w:b/>
          <w:sz w:val="28"/>
          <w:szCs w:val="28"/>
        </w:rPr>
      </w:pPr>
      <w:r w:rsidRPr="00707760">
        <w:rPr>
          <w:b/>
          <w:sz w:val="28"/>
          <w:szCs w:val="28"/>
        </w:rPr>
        <w:t>РОСТОВСКАЯ ОБЛАСТЬ</w:t>
      </w:r>
    </w:p>
    <w:p w:rsidR="00707760" w:rsidRPr="00707760" w:rsidRDefault="00707760" w:rsidP="00707760">
      <w:pPr>
        <w:jc w:val="center"/>
        <w:rPr>
          <w:b/>
          <w:sz w:val="28"/>
          <w:szCs w:val="28"/>
        </w:rPr>
      </w:pPr>
      <w:r w:rsidRPr="00707760">
        <w:rPr>
          <w:b/>
          <w:sz w:val="28"/>
          <w:szCs w:val="28"/>
        </w:rPr>
        <w:t>ЗИМОВНИКОВСКИЙ РАЙОН</w:t>
      </w:r>
    </w:p>
    <w:p w:rsidR="00707760" w:rsidRPr="00707760" w:rsidRDefault="00707760" w:rsidP="00707760">
      <w:pPr>
        <w:jc w:val="center"/>
        <w:rPr>
          <w:sz w:val="28"/>
          <w:szCs w:val="28"/>
        </w:rPr>
      </w:pPr>
      <w:r w:rsidRPr="00707760">
        <w:rPr>
          <w:b/>
          <w:sz w:val="28"/>
          <w:szCs w:val="28"/>
        </w:rPr>
        <w:t>АДМИНИСТРАЦИЯ</w:t>
      </w:r>
    </w:p>
    <w:p w:rsidR="00707760" w:rsidRPr="00707760" w:rsidRDefault="00707760" w:rsidP="00707760">
      <w:pPr>
        <w:jc w:val="center"/>
        <w:rPr>
          <w:b/>
          <w:sz w:val="28"/>
          <w:szCs w:val="28"/>
        </w:rPr>
      </w:pPr>
      <w:r w:rsidRPr="00707760">
        <w:rPr>
          <w:b/>
          <w:sz w:val="28"/>
          <w:szCs w:val="28"/>
        </w:rPr>
        <w:t>ЗИМОВНИКОВСКОГО   СЕЛЬСКОГО ПОСЕЛЕНИЯ</w:t>
      </w:r>
    </w:p>
    <w:p w:rsidR="00707760" w:rsidRPr="00707760" w:rsidRDefault="00707760" w:rsidP="00707760">
      <w:pPr>
        <w:jc w:val="center"/>
        <w:rPr>
          <w:sz w:val="28"/>
          <w:szCs w:val="28"/>
        </w:rPr>
      </w:pPr>
    </w:p>
    <w:p w:rsidR="00707760" w:rsidRPr="00707760" w:rsidRDefault="00707760" w:rsidP="00707760">
      <w:pPr>
        <w:jc w:val="right"/>
        <w:rPr>
          <w:sz w:val="28"/>
          <w:szCs w:val="28"/>
        </w:rPr>
      </w:pPr>
      <w:r w:rsidRPr="0070776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7760" w:rsidRPr="00707760" w:rsidRDefault="00707760" w:rsidP="00707760">
      <w:pPr>
        <w:jc w:val="center"/>
        <w:rPr>
          <w:sz w:val="28"/>
          <w:szCs w:val="28"/>
        </w:rPr>
      </w:pPr>
      <w:proofErr w:type="gramStart"/>
      <w:r w:rsidRPr="00707760">
        <w:rPr>
          <w:sz w:val="28"/>
          <w:szCs w:val="28"/>
        </w:rPr>
        <w:t>П</w:t>
      </w:r>
      <w:proofErr w:type="gramEnd"/>
      <w:r w:rsidRPr="00707760">
        <w:rPr>
          <w:sz w:val="28"/>
          <w:szCs w:val="28"/>
        </w:rPr>
        <w:t xml:space="preserve"> О С Т А Н О В Л Е Н И Е</w:t>
      </w:r>
    </w:p>
    <w:p w:rsidR="00707760" w:rsidRPr="00707760" w:rsidRDefault="00707760" w:rsidP="00707760">
      <w:pPr>
        <w:tabs>
          <w:tab w:val="left" w:pos="8340"/>
        </w:tabs>
        <w:rPr>
          <w:sz w:val="28"/>
          <w:szCs w:val="28"/>
        </w:rPr>
      </w:pPr>
      <w:r w:rsidRPr="00707760">
        <w:rPr>
          <w:sz w:val="28"/>
          <w:szCs w:val="28"/>
        </w:rPr>
        <w:tab/>
        <w:t xml:space="preserve"> </w:t>
      </w:r>
    </w:p>
    <w:p w:rsidR="00707760" w:rsidRPr="00707760" w:rsidRDefault="00707760" w:rsidP="00707760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DD32C2">
        <w:rPr>
          <w:sz w:val="28"/>
          <w:szCs w:val="28"/>
        </w:rPr>
        <w:t>31</w:t>
      </w:r>
      <w:r>
        <w:rPr>
          <w:sz w:val="28"/>
          <w:szCs w:val="28"/>
        </w:rPr>
        <w:t>»</w:t>
      </w:r>
      <w:r w:rsidR="007C4CF0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 xml:space="preserve"> 2014 </w:t>
      </w:r>
      <w:r w:rsidRPr="00707760">
        <w:rPr>
          <w:sz w:val="28"/>
          <w:szCs w:val="28"/>
        </w:rPr>
        <w:t>г</w:t>
      </w:r>
      <w:r>
        <w:rPr>
          <w:sz w:val="28"/>
          <w:szCs w:val="28"/>
        </w:rPr>
        <w:t xml:space="preserve">            </w:t>
      </w:r>
      <w:r w:rsidRPr="00707760">
        <w:rPr>
          <w:sz w:val="28"/>
          <w:szCs w:val="28"/>
        </w:rPr>
        <w:t xml:space="preserve">                  № </w:t>
      </w:r>
      <w:r w:rsidR="00486F43">
        <w:rPr>
          <w:sz w:val="28"/>
          <w:szCs w:val="28"/>
        </w:rPr>
        <w:t>498</w:t>
      </w:r>
      <w:r w:rsidRPr="00707760">
        <w:rPr>
          <w:sz w:val="28"/>
          <w:szCs w:val="28"/>
        </w:rPr>
        <w:t xml:space="preserve">                                       п. Зимовники</w:t>
      </w:r>
    </w:p>
    <w:p w:rsidR="00707760" w:rsidRPr="00707760" w:rsidRDefault="00707760" w:rsidP="00707760">
      <w:pPr>
        <w:ind w:right="5575"/>
        <w:jc w:val="both"/>
        <w:rPr>
          <w:sz w:val="28"/>
          <w:szCs w:val="28"/>
        </w:rPr>
      </w:pPr>
    </w:p>
    <w:p w:rsidR="00707760" w:rsidRPr="00707760" w:rsidRDefault="00707760" w:rsidP="00707760">
      <w:pPr>
        <w:ind w:right="5215" w:firstLine="540"/>
        <w:jc w:val="both"/>
        <w:rPr>
          <w:sz w:val="28"/>
          <w:szCs w:val="28"/>
        </w:rPr>
      </w:pPr>
      <w:r w:rsidRPr="00707760">
        <w:rPr>
          <w:sz w:val="28"/>
          <w:szCs w:val="28"/>
        </w:rPr>
        <w:t>О внесении изменений в некоторые Постановления Администрации Зимовниковского сельского поселения</w:t>
      </w:r>
    </w:p>
    <w:p w:rsidR="00707760" w:rsidRPr="00707760" w:rsidRDefault="00707760" w:rsidP="00707760">
      <w:pPr>
        <w:ind w:right="5575" w:firstLine="540"/>
        <w:jc w:val="both"/>
        <w:rPr>
          <w:sz w:val="28"/>
          <w:szCs w:val="28"/>
        </w:rPr>
      </w:pPr>
    </w:p>
    <w:p w:rsidR="00707760" w:rsidRPr="00707760" w:rsidRDefault="00707760" w:rsidP="00707760">
      <w:pPr>
        <w:ind w:right="-5" w:firstLine="540"/>
        <w:jc w:val="both"/>
        <w:rPr>
          <w:sz w:val="28"/>
          <w:szCs w:val="28"/>
        </w:rPr>
      </w:pPr>
      <w:proofErr w:type="gramStart"/>
      <w:r w:rsidRPr="00707760">
        <w:rPr>
          <w:sz w:val="28"/>
          <w:szCs w:val="28"/>
        </w:rPr>
        <w:t xml:space="preserve">В соответствии с постановлением Администрации Зимовниковского сельского поселения от </w:t>
      </w:r>
      <w:r>
        <w:rPr>
          <w:sz w:val="28"/>
          <w:szCs w:val="28"/>
        </w:rPr>
        <w:t>22.08.2013г</w:t>
      </w:r>
      <w:r w:rsidRPr="00707760">
        <w:rPr>
          <w:sz w:val="28"/>
          <w:szCs w:val="28"/>
        </w:rPr>
        <w:t xml:space="preserve">. № </w:t>
      </w:r>
      <w:r>
        <w:rPr>
          <w:sz w:val="28"/>
          <w:szCs w:val="28"/>
        </w:rPr>
        <w:t>143</w:t>
      </w:r>
      <w:r w:rsidRPr="00707760">
        <w:rPr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Зимовниковского сельского поселения</w:t>
      </w:r>
      <w:r>
        <w:rPr>
          <w:sz w:val="28"/>
          <w:szCs w:val="28"/>
        </w:rPr>
        <w:t>»,</w:t>
      </w:r>
      <w:r w:rsidRPr="00707760">
        <w:rPr>
          <w:bCs/>
          <w:sz w:val="28"/>
          <w:szCs w:val="28"/>
        </w:rPr>
        <w:t xml:space="preserve"> </w:t>
      </w:r>
      <w:r w:rsidRPr="00707760">
        <w:rPr>
          <w:sz w:val="28"/>
          <w:szCs w:val="28"/>
        </w:rPr>
        <w:t>р</w:t>
      </w:r>
      <w:r w:rsidRPr="00707760">
        <w:rPr>
          <w:bCs/>
          <w:sz w:val="28"/>
          <w:szCs w:val="28"/>
        </w:rPr>
        <w:t xml:space="preserve">аспоряжением Администрации Зимовниковского сельского поселения от 15.08.2013 № 406 «Об утверждении Перечня муниципальных программ Зимовниковского сельского поселения» </w:t>
      </w:r>
      <w:r w:rsidRPr="00707760">
        <w:rPr>
          <w:sz w:val="28"/>
          <w:szCs w:val="28"/>
        </w:rPr>
        <w:t>руководствуясь ст.2 п.13 Устава муниципального образования «Зимовниковское сельское поселение»</w:t>
      </w:r>
      <w:proofErr w:type="gramEnd"/>
    </w:p>
    <w:p w:rsidR="00707760" w:rsidRPr="00707760" w:rsidRDefault="00707760" w:rsidP="00707760">
      <w:pPr>
        <w:ind w:right="-5" w:firstLine="540"/>
        <w:jc w:val="both"/>
        <w:rPr>
          <w:sz w:val="28"/>
          <w:szCs w:val="28"/>
        </w:rPr>
      </w:pPr>
    </w:p>
    <w:p w:rsidR="00707760" w:rsidRPr="00707760" w:rsidRDefault="00707760" w:rsidP="00707760">
      <w:pPr>
        <w:ind w:right="-5"/>
        <w:jc w:val="center"/>
        <w:rPr>
          <w:sz w:val="28"/>
          <w:szCs w:val="28"/>
        </w:rPr>
      </w:pPr>
      <w:proofErr w:type="gramStart"/>
      <w:r w:rsidRPr="00707760">
        <w:rPr>
          <w:sz w:val="28"/>
          <w:szCs w:val="28"/>
        </w:rPr>
        <w:t>П</w:t>
      </w:r>
      <w:proofErr w:type="gramEnd"/>
      <w:r w:rsidRPr="00707760">
        <w:rPr>
          <w:sz w:val="28"/>
          <w:szCs w:val="28"/>
        </w:rPr>
        <w:t xml:space="preserve"> О С Т А Н О В Л Я Ю:</w:t>
      </w:r>
    </w:p>
    <w:p w:rsidR="00707760" w:rsidRPr="00707760" w:rsidRDefault="00707760" w:rsidP="00707760">
      <w:pPr>
        <w:ind w:right="-5"/>
        <w:jc w:val="center"/>
        <w:rPr>
          <w:sz w:val="28"/>
          <w:szCs w:val="28"/>
        </w:rPr>
      </w:pPr>
    </w:p>
    <w:p w:rsidR="00707760" w:rsidRPr="00707760" w:rsidRDefault="00707760" w:rsidP="00707760">
      <w:pPr>
        <w:ind w:firstLine="567"/>
        <w:jc w:val="both"/>
        <w:rPr>
          <w:sz w:val="28"/>
          <w:szCs w:val="28"/>
        </w:rPr>
      </w:pPr>
      <w:r w:rsidRPr="00707760">
        <w:rPr>
          <w:sz w:val="28"/>
          <w:szCs w:val="28"/>
        </w:rPr>
        <w:t>1.</w:t>
      </w:r>
      <w:r w:rsidR="00AA0521">
        <w:rPr>
          <w:sz w:val="28"/>
          <w:szCs w:val="28"/>
        </w:rPr>
        <w:t xml:space="preserve"> </w:t>
      </w:r>
      <w:r w:rsidRPr="00707760">
        <w:rPr>
          <w:sz w:val="28"/>
          <w:szCs w:val="28"/>
        </w:rPr>
        <w:t>Внести изменений в Постановление Администрации Зимовниковского сельского поселения №</w:t>
      </w:r>
      <w:r>
        <w:rPr>
          <w:sz w:val="28"/>
          <w:szCs w:val="28"/>
        </w:rPr>
        <w:t>168</w:t>
      </w:r>
      <w:r w:rsidRPr="00707760">
        <w:rPr>
          <w:sz w:val="28"/>
          <w:szCs w:val="28"/>
        </w:rPr>
        <w:t xml:space="preserve"> от </w:t>
      </w:r>
      <w:r>
        <w:rPr>
          <w:sz w:val="28"/>
          <w:szCs w:val="28"/>
        </w:rPr>
        <w:t>07.10.2013</w:t>
      </w:r>
      <w:r w:rsidRPr="00707760">
        <w:rPr>
          <w:sz w:val="28"/>
          <w:szCs w:val="28"/>
        </w:rPr>
        <w:t xml:space="preserve"> г. «Об утверждении </w:t>
      </w:r>
      <w:r>
        <w:rPr>
          <w:bCs/>
          <w:sz w:val="28"/>
          <w:szCs w:val="28"/>
        </w:rPr>
        <w:t>муниципальной</w:t>
      </w:r>
      <w:r w:rsidRPr="00707760">
        <w:rPr>
          <w:bCs/>
          <w:sz w:val="28"/>
          <w:szCs w:val="28"/>
        </w:rPr>
        <w:t xml:space="preserve"> программы </w:t>
      </w:r>
      <w:r>
        <w:rPr>
          <w:bCs/>
          <w:sz w:val="28"/>
          <w:szCs w:val="28"/>
        </w:rPr>
        <w:t>Зимовниковского</w:t>
      </w:r>
      <w:r w:rsidRPr="00707760">
        <w:rPr>
          <w:bCs/>
          <w:sz w:val="28"/>
          <w:szCs w:val="28"/>
        </w:rPr>
        <w:t xml:space="preserve"> сельско</w:t>
      </w:r>
      <w:r>
        <w:rPr>
          <w:bCs/>
          <w:sz w:val="28"/>
          <w:szCs w:val="28"/>
        </w:rPr>
        <w:t>го поселения</w:t>
      </w:r>
      <w:r w:rsidRPr="00707760">
        <w:rPr>
          <w:bCs/>
          <w:sz w:val="28"/>
          <w:szCs w:val="28"/>
        </w:rPr>
        <w:t xml:space="preserve"> «Развитие </w:t>
      </w:r>
      <w:r>
        <w:rPr>
          <w:bCs/>
          <w:sz w:val="28"/>
          <w:szCs w:val="28"/>
        </w:rPr>
        <w:t>культуры</w:t>
      </w:r>
      <w:r w:rsidRPr="00707760">
        <w:rPr>
          <w:sz w:val="28"/>
          <w:szCs w:val="28"/>
        </w:rPr>
        <w:t>»</w:t>
      </w:r>
      <w:r w:rsidR="007C4CF0">
        <w:rPr>
          <w:sz w:val="28"/>
          <w:szCs w:val="28"/>
        </w:rPr>
        <w:t xml:space="preserve"> </w:t>
      </w:r>
      <w:proofErr w:type="gramStart"/>
      <w:r w:rsidR="007C4CF0">
        <w:rPr>
          <w:sz w:val="28"/>
          <w:szCs w:val="28"/>
        </w:rPr>
        <w:t>согласно приложения</w:t>
      </w:r>
      <w:proofErr w:type="gramEnd"/>
      <w:r w:rsidR="007C4CF0">
        <w:rPr>
          <w:sz w:val="28"/>
          <w:szCs w:val="28"/>
        </w:rPr>
        <w:t>.</w:t>
      </w:r>
    </w:p>
    <w:p w:rsidR="00707760" w:rsidRPr="00707760" w:rsidRDefault="007C4CF0" w:rsidP="00707760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07760" w:rsidRPr="00707760">
        <w:rPr>
          <w:sz w:val="28"/>
          <w:szCs w:val="28"/>
        </w:rPr>
        <w:t xml:space="preserve">. Установить, что в ходе реализации </w:t>
      </w:r>
      <w:r w:rsidR="00707760" w:rsidRPr="00707760">
        <w:rPr>
          <w:bCs/>
          <w:sz w:val="28"/>
          <w:szCs w:val="28"/>
        </w:rPr>
        <w:t>муниципальной программы Зимовниковского сельского поселения «Развитие культуры</w:t>
      </w:r>
      <w:r w:rsidR="00707760" w:rsidRPr="00707760">
        <w:rPr>
          <w:sz w:val="28"/>
          <w:szCs w:val="28"/>
        </w:rPr>
        <w:t>» ежегодной корректировке подлежат мероприятия и объемы их финансирования с учетом возможностей средств  бюджета поселения и размеров субсидий областного бюджета.</w:t>
      </w:r>
    </w:p>
    <w:p w:rsidR="00707760" w:rsidRPr="00707760" w:rsidRDefault="00707760" w:rsidP="00707760">
      <w:pPr>
        <w:ind w:right="-5" w:firstLine="540"/>
        <w:jc w:val="both"/>
        <w:rPr>
          <w:sz w:val="28"/>
          <w:szCs w:val="28"/>
        </w:rPr>
      </w:pPr>
      <w:r w:rsidRPr="00707760">
        <w:rPr>
          <w:sz w:val="28"/>
          <w:szCs w:val="28"/>
        </w:rPr>
        <w:t>7. Контроль над исполнением постановления оставляю за собой.</w:t>
      </w:r>
    </w:p>
    <w:p w:rsidR="00707760" w:rsidRPr="00707760" w:rsidRDefault="00707760" w:rsidP="00707760">
      <w:pPr>
        <w:ind w:right="-143" w:firstLine="540"/>
        <w:jc w:val="both"/>
        <w:rPr>
          <w:sz w:val="28"/>
          <w:szCs w:val="28"/>
        </w:rPr>
      </w:pPr>
    </w:p>
    <w:p w:rsidR="00707760" w:rsidRPr="00707760" w:rsidRDefault="00707760" w:rsidP="00707760">
      <w:pPr>
        <w:ind w:right="-143" w:firstLine="540"/>
        <w:jc w:val="both"/>
        <w:rPr>
          <w:sz w:val="28"/>
          <w:szCs w:val="28"/>
        </w:rPr>
      </w:pPr>
      <w:r w:rsidRPr="00707760">
        <w:rPr>
          <w:sz w:val="28"/>
          <w:szCs w:val="28"/>
        </w:rPr>
        <w:t xml:space="preserve"> </w:t>
      </w:r>
    </w:p>
    <w:p w:rsidR="00707760" w:rsidRPr="00707760" w:rsidRDefault="00707760" w:rsidP="00707760">
      <w:pPr>
        <w:ind w:right="-5"/>
        <w:rPr>
          <w:sz w:val="28"/>
          <w:szCs w:val="28"/>
        </w:rPr>
      </w:pPr>
      <w:r w:rsidRPr="00707760">
        <w:rPr>
          <w:sz w:val="28"/>
          <w:szCs w:val="28"/>
        </w:rPr>
        <w:t>Глава Зимовниковского</w:t>
      </w:r>
    </w:p>
    <w:p w:rsidR="00707760" w:rsidRPr="00707760" w:rsidRDefault="00707760" w:rsidP="00707760">
      <w:pPr>
        <w:rPr>
          <w:sz w:val="28"/>
          <w:szCs w:val="28"/>
        </w:rPr>
      </w:pPr>
      <w:r w:rsidRPr="00707760">
        <w:rPr>
          <w:sz w:val="28"/>
          <w:szCs w:val="28"/>
        </w:rPr>
        <w:t>сельского поселения                                                                       С.Н. Фоменко</w:t>
      </w:r>
    </w:p>
    <w:p w:rsidR="00707760" w:rsidRPr="00707760" w:rsidRDefault="00707760" w:rsidP="00707760">
      <w:pPr>
        <w:rPr>
          <w:sz w:val="24"/>
          <w:szCs w:val="24"/>
        </w:rPr>
      </w:pPr>
    </w:p>
    <w:p w:rsidR="00707760" w:rsidRPr="00707760" w:rsidRDefault="00707760" w:rsidP="00707760">
      <w:pPr>
        <w:rPr>
          <w:sz w:val="24"/>
          <w:szCs w:val="24"/>
        </w:rPr>
      </w:pPr>
      <w:r w:rsidRPr="00707760">
        <w:rPr>
          <w:sz w:val="24"/>
          <w:szCs w:val="24"/>
        </w:rPr>
        <w:t>Постановление   вносит:</w:t>
      </w:r>
    </w:p>
    <w:p w:rsidR="00707760" w:rsidRPr="00707760" w:rsidRDefault="00707760" w:rsidP="00707760">
      <w:pPr>
        <w:rPr>
          <w:sz w:val="24"/>
          <w:szCs w:val="24"/>
        </w:rPr>
      </w:pPr>
      <w:r w:rsidRPr="00707760">
        <w:rPr>
          <w:sz w:val="24"/>
          <w:szCs w:val="24"/>
        </w:rPr>
        <w:t>Сектор экономики и финансов</w:t>
      </w:r>
    </w:p>
    <w:p w:rsidR="00FB175D" w:rsidRDefault="00FB175D" w:rsidP="00707760">
      <w:pPr>
        <w:rPr>
          <w:sz w:val="24"/>
          <w:szCs w:val="24"/>
        </w:rPr>
        <w:sectPr w:rsidR="00FB175D" w:rsidSect="00FB175D">
          <w:footerReference w:type="even" r:id="rId10"/>
          <w:footerReference w:type="default" r:id="rId11"/>
          <w:pgSz w:w="11907" w:h="16840" w:code="9"/>
          <w:pgMar w:top="709" w:right="851" w:bottom="1134" w:left="1304" w:header="720" w:footer="720" w:gutter="0"/>
          <w:cols w:space="720"/>
        </w:sectPr>
      </w:pPr>
    </w:p>
    <w:p w:rsidR="009C0E66" w:rsidRPr="00BF3287" w:rsidRDefault="009C0E66" w:rsidP="00401122">
      <w:pPr>
        <w:pageBreakBefore/>
        <w:spacing w:line="230" w:lineRule="auto"/>
        <w:ind w:left="6237"/>
        <w:jc w:val="right"/>
        <w:rPr>
          <w:kern w:val="2"/>
          <w:sz w:val="28"/>
          <w:szCs w:val="28"/>
        </w:rPr>
      </w:pPr>
      <w:bookmarkStart w:id="0" w:name="Par23"/>
      <w:bookmarkEnd w:id="0"/>
      <w:r w:rsidRPr="00BF3287">
        <w:rPr>
          <w:kern w:val="2"/>
          <w:sz w:val="28"/>
          <w:szCs w:val="28"/>
        </w:rPr>
        <w:lastRenderedPageBreak/>
        <w:t xml:space="preserve">Приложение </w:t>
      </w:r>
    </w:p>
    <w:p w:rsidR="009C0E66" w:rsidRPr="00BF3287" w:rsidRDefault="009C0E66" w:rsidP="00401122">
      <w:pPr>
        <w:spacing w:line="230" w:lineRule="auto"/>
        <w:ind w:left="6237"/>
        <w:jc w:val="right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к постановлению</w:t>
      </w:r>
    </w:p>
    <w:p w:rsidR="009C0E66" w:rsidRPr="00BF3287" w:rsidRDefault="000D2839" w:rsidP="00401122">
      <w:pPr>
        <w:spacing w:line="230" w:lineRule="auto"/>
        <w:ind w:left="6237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Администрации Зимовниковского сельского поселения  </w:t>
      </w:r>
    </w:p>
    <w:p w:rsidR="009C0E66" w:rsidRDefault="00555127" w:rsidP="00401122">
      <w:pPr>
        <w:spacing w:line="230" w:lineRule="auto"/>
        <w:ind w:left="6237"/>
        <w:jc w:val="right"/>
        <w:rPr>
          <w:sz w:val="28"/>
        </w:rPr>
      </w:pPr>
      <w:r>
        <w:rPr>
          <w:sz w:val="28"/>
        </w:rPr>
        <w:t xml:space="preserve">от </w:t>
      </w:r>
      <w:r w:rsidR="00DD32C2">
        <w:rPr>
          <w:sz w:val="28"/>
        </w:rPr>
        <w:t>31.</w:t>
      </w:r>
      <w:r w:rsidR="007C4CF0">
        <w:rPr>
          <w:sz w:val="28"/>
        </w:rPr>
        <w:t>12</w:t>
      </w:r>
      <w:r w:rsidR="00F53A02">
        <w:rPr>
          <w:sz w:val="28"/>
        </w:rPr>
        <w:t>.2014г</w:t>
      </w:r>
      <w:r>
        <w:rPr>
          <w:sz w:val="28"/>
        </w:rPr>
        <w:t xml:space="preserve"> №</w:t>
      </w:r>
      <w:r w:rsidR="00486F43">
        <w:rPr>
          <w:sz w:val="28"/>
        </w:rPr>
        <w:t>498</w:t>
      </w:r>
      <w:bookmarkStart w:id="1" w:name="_GoBack"/>
      <w:bookmarkEnd w:id="1"/>
    </w:p>
    <w:p w:rsidR="009C0E66" w:rsidRDefault="009C0E66" w:rsidP="00BB1180">
      <w:pPr>
        <w:spacing w:line="230" w:lineRule="auto"/>
        <w:jc w:val="center"/>
        <w:rPr>
          <w:sz w:val="28"/>
        </w:rPr>
      </w:pPr>
    </w:p>
    <w:p w:rsidR="007C4CF0" w:rsidRPr="007C4CF0" w:rsidRDefault="007C4CF0" w:rsidP="007C4CF0">
      <w:pPr>
        <w:spacing w:line="230" w:lineRule="auto"/>
        <w:jc w:val="center"/>
        <w:rPr>
          <w:kern w:val="2"/>
          <w:sz w:val="28"/>
          <w:szCs w:val="28"/>
        </w:rPr>
      </w:pPr>
      <w:r w:rsidRPr="007C4CF0">
        <w:rPr>
          <w:kern w:val="2"/>
          <w:sz w:val="28"/>
          <w:szCs w:val="28"/>
        </w:rPr>
        <w:t xml:space="preserve">Изменения, вносимые в постановление </w:t>
      </w:r>
      <w:r w:rsidR="00147516" w:rsidRPr="00147516">
        <w:rPr>
          <w:kern w:val="2"/>
          <w:sz w:val="28"/>
          <w:szCs w:val="28"/>
        </w:rPr>
        <w:t xml:space="preserve">№168 от 07.10.2013 г. «Об утверждении </w:t>
      </w:r>
      <w:r w:rsidR="00147516" w:rsidRPr="00147516">
        <w:rPr>
          <w:bCs/>
          <w:kern w:val="2"/>
          <w:sz w:val="28"/>
          <w:szCs w:val="28"/>
        </w:rPr>
        <w:t>муниципальной программы Зимовниковского сельского поселения «Развитие культуры</w:t>
      </w:r>
      <w:r w:rsidR="00147516" w:rsidRPr="00147516">
        <w:rPr>
          <w:kern w:val="2"/>
          <w:sz w:val="28"/>
          <w:szCs w:val="28"/>
        </w:rPr>
        <w:t>»</w:t>
      </w:r>
    </w:p>
    <w:p w:rsidR="00147516" w:rsidRPr="00147516" w:rsidRDefault="00147516" w:rsidP="00147516">
      <w:pPr>
        <w:spacing w:line="230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1) Паспорт </w:t>
      </w:r>
      <w:r w:rsidRPr="00147516">
        <w:rPr>
          <w:kern w:val="2"/>
          <w:sz w:val="28"/>
          <w:szCs w:val="28"/>
        </w:rPr>
        <w:t>муниципальной программы Зимовниковского сельского поселения</w:t>
      </w:r>
    </w:p>
    <w:p w:rsidR="00147516" w:rsidRPr="00147516" w:rsidRDefault="00147516" w:rsidP="00147516">
      <w:pPr>
        <w:spacing w:line="230" w:lineRule="auto"/>
        <w:rPr>
          <w:bCs/>
          <w:kern w:val="2"/>
          <w:sz w:val="28"/>
          <w:szCs w:val="28"/>
        </w:rPr>
      </w:pPr>
      <w:r w:rsidRPr="00147516">
        <w:rPr>
          <w:bCs/>
          <w:kern w:val="2"/>
          <w:sz w:val="28"/>
          <w:szCs w:val="28"/>
        </w:rPr>
        <w:t>«Развитие культуры»</w:t>
      </w:r>
      <w:r>
        <w:rPr>
          <w:bCs/>
          <w:kern w:val="2"/>
          <w:sz w:val="28"/>
          <w:szCs w:val="28"/>
        </w:rPr>
        <w:t xml:space="preserve"> изложить в следующей редакции:</w:t>
      </w:r>
    </w:p>
    <w:p w:rsidR="007C4CF0" w:rsidRPr="00BF3287" w:rsidRDefault="007C4CF0" w:rsidP="00147516">
      <w:pPr>
        <w:spacing w:line="230" w:lineRule="auto"/>
        <w:rPr>
          <w:kern w:val="2"/>
          <w:sz w:val="28"/>
          <w:szCs w:val="28"/>
        </w:rPr>
      </w:pPr>
    </w:p>
    <w:p w:rsidR="009C0E66" w:rsidRPr="00BF3287" w:rsidRDefault="00147516" w:rsidP="00BB1180">
      <w:pPr>
        <w:spacing w:line="230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«</w:t>
      </w:r>
      <w:r w:rsidR="009C0E66" w:rsidRPr="00BF3287">
        <w:rPr>
          <w:kern w:val="2"/>
          <w:sz w:val="28"/>
          <w:szCs w:val="28"/>
        </w:rPr>
        <w:t>ПАСПОРТ</w:t>
      </w:r>
    </w:p>
    <w:p w:rsidR="009C0E66" w:rsidRPr="00BF3287" w:rsidRDefault="000D2839" w:rsidP="00BB1180">
      <w:pPr>
        <w:spacing w:line="230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 xml:space="preserve">ой программы </w:t>
      </w:r>
      <w:r>
        <w:rPr>
          <w:kern w:val="2"/>
          <w:sz w:val="28"/>
          <w:szCs w:val="28"/>
        </w:rPr>
        <w:t>Зимовниковского сельского поселения</w:t>
      </w:r>
    </w:p>
    <w:p w:rsidR="009C0E66" w:rsidRPr="00BF3287" w:rsidRDefault="009C0E66" w:rsidP="00BB1180">
      <w:pPr>
        <w:spacing w:line="230" w:lineRule="auto"/>
        <w:jc w:val="center"/>
        <w:rPr>
          <w:bCs/>
          <w:kern w:val="2"/>
          <w:sz w:val="28"/>
          <w:szCs w:val="28"/>
        </w:rPr>
      </w:pPr>
      <w:r w:rsidRPr="00BF3287">
        <w:rPr>
          <w:bCs/>
          <w:kern w:val="2"/>
          <w:sz w:val="28"/>
          <w:szCs w:val="28"/>
        </w:rPr>
        <w:t>«Развитие культуры»</w:t>
      </w:r>
    </w:p>
    <w:p w:rsidR="009C0E66" w:rsidRPr="00BF3287" w:rsidRDefault="009C0E66" w:rsidP="00BB1180">
      <w:pPr>
        <w:autoSpaceDE w:val="0"/>
        <w:autoSpaceDN w:val="0"/>
        <w:adjustRightInd w:val="0"/>
        <w:spacing w:line="230" w:lineRule="auto"/>
        <w:jc w:val="center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030"/>
        <w:gridCol w:w="259"/>
        <w:gridCol w:w="6519"/>
      </w:tblGrid>
      <w:tr w:rsidR="009C0E66" w:rsidRPr="00BF3287" w:rsidTr="00A81787">
        <w:tc>
          <w:tcPr>
            <w:tcW w:w="3030" w:type="dxa"/>
          </w:tcPr>
          <w:p w:rsidR="009C0E66" w:rsidRPr="000D2839" w:rsidRDefault="009C0E66" w:rsidP="00BB1180">
            <w:pPr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>Наименование</w:t>
            </w:r>
            <w:r w:rsidRPr="000D2839">
              <w:rPr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  <w:p w:rsidR="009C0E66" w:rsidRPr="00BF3287" w:rsidRDefault="000D2839" w:rsidP="00BB1180">
            <w:pPr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Зимовниковского сельского поселения</w:t>
            </w:r>
          </w:p>
        </w:tc>
        <w:tc>
          <w:tcPr>
            <w:tcW w:w="259" w:type="dxa"/>
          </w:tcPr>
          <w:p w:rsidR="009C0E66" w:rsidRPr="00277BA3" w:rsidRDefault="009C0E66" w:rsidP="00BB1180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519" w:type="dxa"/>
          </w:tcPr>
          <w:p w:rsidR="009C0E66" w:rsidRPr="00BF3287" w:rsidRDefault="000D2839" w:rsidP="000D283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</w:t>
            </w:r>
            <w:r w:rsidR="009C0E66">
              <w:rPr>
                <w:kern w:val="2"/>
                <w:sz w:val="28"/>
                <w:szCs w:val="28"/>
              </w:rPr>
              <w:t xml:space="preserve">ая программа </w:t>
            </w:r>
            <w:r>
              <w:rPr>
                <w:kern w:val="2"/>
                <w:sz w:val="28"/>
                <w:szCs w:val="28"/>
              </w:rPr>
              <w:t>Зимовниковского сельского поселения</w:t>
            </w:r>
            <w:r w:rsidR="009C0E66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«Развитие культуры </w:t>
            </w:r>
            <w:r w:rsidR="009C0E66" w:rsidRPr="00BF3287">
              <w:rPr>
                <w:kern w:val="2"/>
                <w:sz w:val="28"/>
                <w:szCs w:val="28"/>
              </w:rPr>
              <w:t>»</w:t>
            </w:r>
            <w:r w:rsidR="009C0E66">
              <w:rPr>
                <w:kern w:val="2"/>
                <w:sz w:val="28"/>
                <w:szCs w:val="28"/>
              </w:rPr>
              <w:t xml:space="preserve"> (далее – </w:t>
            </w:r>
            <w:r>
              <w:rPr>
                <w:kern w:val="2"/>
                <w:sz w:val="28"/>
                <w:szCs w:val="28"/>
              </w:rPr>
              <w:t>муниципальн</w:t>
            </w:r>
            <w:r w:rsidR="009C0E66">
              <w:rPr>
                <w:kern w:val="2"/>
                <w:sz w:val="28"/>
                <w:szCs w:val="28"/>
              </w:rPr>
              <w:t>ая программа)</w:t>
            </w:r>
          </w:p>
        </w:tc>
      </w:tr>
      <w:tr w:rsidR="009C0E66" w:rsidRPr="00BF3287" w:rsidTr="00A81787">
        <w:tc>
          <w:tcPr>
            <w:tcW w:w="3030" w:type="dxa"/>
          </w:tcPr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59" w:type="dxa"/>
          </w:tcPr>
          <w:p w:rsidR="009C0E66" w:rsidRPr="00277BA3" w:rsidRDefault="009C0E66" w:rsidP="00BB1180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519" w:type="dxa"/>
          </w:tcPr>
          <w:p w:rsidR="009C0E66" w:rsidRPr="00BF3287" w:rsidRDefault="000D2839" w:rsidP="00BB118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Сектор экономики и финансов</w:t>
            </w:r>
            <w:r w:rsidR="000E39CD">
              <w:rPr>
                <w:kern w:val="2"/>
                <w:sz w:val="28"/>
                <w:szCs w:val="28"/>
              </w:rPr>
              <w:t xml:space="preserve"> Администрации Зимовниковского сельского поселения</w:t>
            </w:r>
          </w:p>
        </w:tc>
      </w:tr>
      <w:tr w:rsidR="009C0E66" w:rsidRPr="00BF3287" w:rsidTr="00A81787">
        <w:tc>
          <w:tcPr>
            <w:tcW w:w="3030" w:type="dxa"/>
          </w:tcPr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59" w:type="dxa"/>
          </w:tcPr>
          <w:p w:rsidR="009C0E66" w:rsidRPr="004B06E8" w:rsidRDefault="009C0E66" w:rsidP="00BB1180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519" w:type="dxa"/>
          </w:tcPr>
          <w:p w:rsidR="009C0E66" w:rsidRPr="00BF3287" w:rsidRDefault="009C0E66" w:rsidP="000D283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9C0E66" w:rsidRPr="00BF3287" w:rsidTr="00A81787">
        <w:tc>
          <w:tcPr>
            <w:tcW w:w="3030" w:type="dxa"/>
          </w:tcPr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Участники </w:t>
            </w:r>
          </w:p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</w:tc>
        <w:tc>
          <w:tcPr>
            <w:tcW w:w="259" w:type="dxa"/>
          </w:tcPr>
          <w:p w:rsidR="009C0E66" w:rsidRPr="00277BA3" w:rsidRDefault="009C0E66" w:rsidP="00BB1180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519" w:type="dxa"/>
          </w:tcPr>
          <w:p w:rsidR="009C0E66" w:rsidRPr="00BF3287" w:rsidRDefault="000D2839" w:rsidP="00BB118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</w:t>
            </w:r>
            <w:r w:rsidR="009C0E66" w:rsidRPr="00BF3287">
              <w:rPr>
                <w:kern w:val="2"/>
                <w:sz w:val="28"/>
                <w:szCs w:val="28"/>
              </w:rPr>
              <w:t xml:space="preserve">ые бюджетные учреждения культуры </w:t>
            </w:r>
            <w:r>
              <w:rPr>
                <w:kern w:val="2"/>
                <w:sz w:val="28"/>
                <w:szCs w:val="28"/>
              </w:rPr>
              <w:t>Зимовниковского сельского поселения</w:t>
            </w:r>
            <w:r w:rsidR="009C0E66" w:rsidRPr="00BF3287">
              <w:rPr>
                <w:kern w:val="2"/>
                <w:sz w:val="28"/>
                <w:szCs w:val="28"/>
              </w:rPr>
              <w:t>;</w:t>
            </w:r>
          </w:p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i/>
                <w:kern w:val="2"/>
                <w:sz w:val="28"/>
                <w:szCs w:val="28"/>
              </w:rPr>
            </w:pPr>
          </w:p>
        </w:tc>
      </w:tr>
      <w:tr w:rsidR="009C0E66" w:rsidRPr="00BF3287" w:rsidTr="00A81787">
        <w:tc>
          <w:tcPr>
            <w:tcW w:w="3030" w:type="dxa"/>
          </w:tcPr>
          <w:p w:rsidR="009C0E66" w:rsidRPr="0037738F" w:rsidRDefault="009C0E66" w:rsidP="00BB1180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37738F">
              <w:rPr>
                <w:kern w:val="2"/>
                <w:sz w:val="28"/>
                <w:szCs w:val="28"/>
              </w:rPr>
              <w:t xml:space="preserve">Подпрограммы </w:t>
            </w:r>
          </w:p>
          <w:p w:rsidR="009C0E66" w:rsidRPr="0037738F" w:rsidRDefault="009C0E66" w:rsidP="00BB1180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59" w:type="dxa"/>
          </w:tcPr>
          <w:p w:rsidR="009C0E66" w:rsidRPr="0037738F" w:rsidRDefault="009C0E66" w:rsidP="00BB1180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37738F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519" w:type="dxa"/>
          </w:tcPr>
          <w:p w:rsidR="009C0E66" w:rsidRPr="0037738F" w:rsidRDefault="00FA2EB7" w:rsidP="00BB1180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37738F">
              <w:rPr>
                <w:kern w:val="2"/>
                <w:sz w:val="28"/>
                <w:szCs w:val="28"/>
              </w:rPr>
              <w:t>нет</w:t>
            </w:r>
          </w:p>
        </w:tc>
      </w:tr>
      <w:tr w:rsidR="009C0E66" w:rsidRPr="00BF3287" w:rsidTr="00A81787">
        <w:tc>
          <w:tcPr>
            <w:tcW w:w="3030" w:type="dxa"/>
          </w:tcPr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>Программно-целевые инструменты</w:t>
            </w:r>
            <w:r w:rsidRPr="00BB1180">
              <w:rPr>
                <w:kern w:val="2"/>
                <w:sz w:val="28"/>
                <w:szCs w:val="28"/>
              </w:rPr>
              <w:t xml:space="preserve"> </w:t>
            </w:r>
            <w:r w:rsidR="000D2839">
              <w:rPr>
                <w:kern w:val="2"/>
                <w:sz w:val="28"/>
                <w:szCs w:val="28"/>
              </w:rPr>
              <w:t>муниципальн</w:t>
            </w:r>
            <w:r>
              <w:rPr>
                <w:kern w:val="2"/>
                <w:sz w:val="28"/>
                <w:szCs w:val="28"/>
              </w:rPr>
              <w:t xml:space="preserve">ой </w:t>
            </w:r>
            <w:r w:rsidRPr="00BF3287">
              <w:rPr>
                <w:kern w:val="2"/>
                <w:sz w:val="28"/>
                <w:szCs w:val="28"/>
              </w:rPr>
              <w:t>программы</w:t>
            </w:r>
          </w:p>
        </w:tc>
        <w:tc>
          <w:tcPr>
            <w:tcW w:w="259" w:type="dxa"/>
          </w:tcPr>
          <w:p w:rsidR="009C0E66" w:rsidRPr="00277BA3" w:rsidRDefault="009C0E66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519" w:type="dxa"/>
          </w:tcPr>
          <w:p w:rsidR="009C0E66" w:rsidRPr="00BF3287" w:rsidRDefault="009C0E66" w:rsidP="00BB1180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9C0E66" w:rsidRPr="00BF3287" w:rsidTr="00A81787">
        <w:tc>
          <w:tcPr>
            <w:tcW w:w="3030" w:type="dxa"/>
          </w:tcPr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Цели </w:t>
            </w:r>
            <w:r w:rsidR="000D2839">
              <w:rPr>
                <w:kern w:val="2"/>
                <w:sz w:val="28"/>
                <w:szCs w:val="28"/>
              </w:rPr>
              <w:t>муниципальн</w:t>
            </w:r>
            <w:r>
              <w:rPr>
                <w:kern w:val="2"/>
                <w:sz w:val="28"/>
                <w:szCs w:val="28"/>
              </w:rPr>
              <w:t>ой</w:t>
            </w:r>
          </w:p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35" w:lineRule="auto"/>
              <w:rPr>
                <w:color w:val="00B0F0"/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</w:tc>
        <w:tc>
          <w:tcPr>
            <w:tcW w:w="259" w:type="dxa"/>
          </w:tcPr>
          <w:p w:rsidR="009C0E66" w:rsidRPr="00277BA3" w:rsidRDefault="009C0E66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519" w:type="dxa"/>
          </w:tcPr>
          <w:p w:rsidR="009606D6" w:rsidRPr="009606D6" w:rsidRDefault="009606D6" w:rsidP="009606D6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 xml:space="preserve">сохранение </w:t>
            </w:r>
            <w:proofErr w:type="gramStart"/>
            <w:r w:rsidRPr="009606D6">
              <w:rPr>
                <w:kern w:val="2"/>
                <w:sz w:val="28"/>
                <w:szCs w:val="28"/>
              </w:rPr>
              <w:t>исторического</w:t>
            </w:r>
            <w:proofErr w:type="gramEnd"/>
            <w:r w:rsidRPr="009606D6">
              <w:rPr>
                <w:kern w:val="2"/>
                <w:sz w:val="28"/>
                <w:szCs w:val="28"/>
              </w:rPr>
              <w:t xml:space="preserve"> и культурного                                                 </w:t>
            </w:r>
          </w:p>
          <w:p w:rsidR="009606D6" w:rsidRPr="009606D6" w:rsidRDefault="009606D6" w:rsidP="009606D6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 xml:space="preserve"> наследия поселения;</w:t>
            </w:r>
          </w:p>
          <w:p w:rsidR="009606D6" w:rsidRPr="009606D6" w:rsidRDefault="009606D6" w:rsidP="009606D6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формирование единого культурного пространства,</w:t>
            </w:r>
          </w:p>
          <w:p w:rsidR="009606D6" w:rsidRPr="009606D6" w:rsidRDefault="009606D6" w:rsidP="009606D6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создание условий для выравнивания доступа</w:t>
            </w:r>
          </w:p>
          <w:p w:rsidR="009606D6" w:rsidRPr="009606D6" w:rsidRDefault="009606D6" w:rsidP="009606D6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населения к культурным ценностям, информационным  ресурсам и пользованию учреждениями культуры;</w:t>
            </w:r>
          </w:p>
          <w:p w:rsidR="009606D6" w:rsidRPr="009606D6" w:rsidRDefault="009606D6" w:rsidP="009606D6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создание условий для сохранения и развития</w:t>
            </w:r>
          </w:p>
          <w:p w:rsidR="009C0E66" w:rsidRPr="00BF3287" w:rsidRDefault="009606D6" w:rsidP="009606D6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культурного потенциала поселения</w:t>
            </w:r>
          </w:p>
        </w:tc>
      </w:tr>
      <w:tr w:rsidR="009C0E66" w:rsidRPr="00BF3287" w:rsidTr="00A81787">
        <w:trPr>
          <w:trHeight w:val="2977"/>
        </w:trPr>
        <w:tc>
          <w:tcPr>
            <w:tcW w:w="3030" w:type="dxa"/>
          </w:tcPr>
          <w:p w:rsidR="009C0E66" w:rsidRDefault="009C0E66" w:rsidP="00BB1180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lastRenderedPageBreak/>
              <w:t xml:space="preserve">Задачи </w:t>
            </w:r>
          </w:p>
          <w:p w:rsidR="00D04208" w:rsidRPr="00BF3287" w:rsidRDefault="000D2839" w:rsidP="00BB1180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</w:t>
            </w:r>
            <w:r w:rsidR="00D04208">
              <w:rPr>
                <w:kern w:val="2"/>
                <w:sz w:val="28"/>
                <w:szCs w:val="28"/>
              </w:rPr>
              <w:t xml:space="preserve">ой </w:t>
            </w:r>
          </w:p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35" w:lineRule="auto"/>
              <w:rPr>
                <w:color w:val="00B0F0"/>
                <w:kern w:val="2"/>
                <w:sz w:val="28"/>
                <w:szCs w:val="28"/>
              </w:rPr>
            </w:pPr>
          </w:p>
        </w:tc>
        <w:tc>
          <w:tcPr>
            <w:tcW w:w="259" w:type="dxa"/>
          </w:tcPr>
          <w:p w:rsidR="009C0E66" w:rsidRDefault="009C0E66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  <w:p w:rsidR="009606D6" w:rsidRDefault="009606D6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9606D6" w:rsidRPr="009606D6" w:rsidRDefault="009606D6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519" w:type="dxa"/>
          </w:tcPr>
          <w:p w:rsidR="009606D6" w:rsidRPr="009606D6" w:rsidRDefault="009606D6" w:rsidP="009606D6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- обеспечение сохранения и использования объектов   исторического и культурного наследия, библиотечных фондов; - выравнивание доступа к услугам учреждений культуры, информации, культурным ценностям;</w:t>
            </w:r>
          </w:p>
          <w:p w:rsidR="009606D6" w:rsidRPr="009606D6" w:rsidRDefault="009606D6" w:rsidP="009606D6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 xml:space="preserve"> - воспроизводство творческого потенциала поселения;</w:t>
            </w:r>
          </w:p>
          <w:p w:rsidR="009606D6" w:rsidRPr="009606D6" w:rsidRDefault="009606D6" w:rsidP="009606D6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- создание условий для доступа населения поселения  к российскому и мировому культурному наследию,</w:t>
            </w:r>
          </w:p>
          <w:p w:rsidR="009606D6" w:rsidRDefault="009606D6" w:rsidP="009606D6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современной культуре, информационным ресурсам</w:t>
            </w:r>
          </w:p>
          <w:p w:rsidR="009C0E66" w:rsidRPr="00BF3287" w:rsidRDefault="009C0E66" w:rsidP="00BB1180">
            <w:pPr>
              <w:spacing w:line="235" w:lineRule="auto"/>
              <w:jc w:val="both"/>
              <w:rPr>
                <w:color w:val="00B0F0"/>
                <w:kern w:val="2"/>
                <w:sz w:val="28"/>
                <w:szCs w:val="28"/>
              </w:rPr>
            </w:pPr>
          </w:p>
        </w:tc>
      </w:tr>
      <w:tr w:rsidR="009C0E66" w:rsidRPr="00BF3287" w:rsidTr="00A81787">
        <w:tc>
          <w:tcPr>
            <w:tcW w:w="3030" w:type="dxa"/>
          </w:tcPr>
          <w:p w:rsidR="009C0E66" w:rsidRPr="000E39CD" w:rsidRDefault="009C0E66" w:rsidP="00BB1180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0E39CD">
              <w:rPr>
                <w:kern w:val="2"/>
                <w:sz w:val="28"/>
                <w:szCs w:val="28"/>
              </w:rPr>
              <w:t xml:space="preserve">Целевые индикаторы </w:t>
            </w:r>
          </w:p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0E39CD">
              <w:rPr>
                <w:kern w:val="2"/>
                <w:sz w:val="28"/>
                <w:szCs w:val="28"/>
              </w:rPr>
              <w:t xml:space="preserve">и показатели </w:t>
            </w:r>
            <w:r w:rsidR="000D2839" w:rsidRPr="000E39CD">
              <w:rPr>
                <w:kern w:val="2"/>
                <w:sz w:val="28"/>
                <w:szCs w:val="28"/>
              </w:rPr>
              <w:t>муниципальн</w:t>
            </w:r>
            <w:r w:rsidRPr="000E39CD">
              <w:rPr>
                <w:kern w:val="2"/>
                <w:sz w:val="28"/>
                <w:szCs w:val="28"/>
              </w:rPr>
              <w:t>ой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35" w:lineRule="auto"/>
              <w:rPr>
                <w:color w:val="00B0F0"/>
                <w:kern w:val="2"/>
                <w:sz w:val="28"/>
                <w:szCs w:val="28"/>
              </w:rPr>
            </w:pPr>
          </w:p>
        </w:tc>
        <w:tc>
          <w:tcPr>
            <w:tcW w:w="259" w:type="dxa"/>
          </w:tcPr>
          <w:p w:rsidR="009C0E66" w:rsidRDefault="009C0E66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0E39CD" w:rsidRPr="000E39CD" w:rsidRDefault="000E39CD" w:rsidP="00BB1180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519" w:type="dxa"/>
          </w:tcPr>
          <w:p w:rsidR="001E16E0" w:rsidRPr="001E16E0" w:rsidRDefault="001E16E0" w:rsidP="001E16E0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 xml:space="preserve">увеличение количества посещений </w:t>
            </w:r>
            <w:r>
              <w:rPr>
                <w:kern w:val="2"/>
                <w:sz w:val="28"/>
                <w:szCs w:val="28"/>
              </w:rPr>
              <w:t xml:space="preserve">кинофильмов </w:t>
            </w:r>
            <w:r w:rsidRPr="001E16E0">
              <w:rPr>
                <w:kern w:val="2"/>
                <w:sz w:val="28"/>
                <w:szCs w:val="28"/>
              </w:rPr>
              <w:t xml:space="preserve"> и концертных мероприятий;</w:t>
            </w:r>
          </w:p>
          <w:p w:rsidR="001E16E0" w:rsidRPr="001E16E0" w:rsidRDefault="001E16E0" w:rsidP="001E16E0">
            <w:pPr>
              <w:spacing w:line="235" w:lineRule="auto"/>
              <w:jc w:val="both"/>
              <w:rPr>
                <w:b/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>количество посещений библиотек;</w:t>
            </w:r>
          </w:p>
          <w:p w:rsidR="001E16E0" w:rsidRPr="001E16E0" w:rsidRDefault="001E16E0" w:rsidP="001E16E0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 xml:space="preserve">количество выданных документов из </w:t>
            </w:r>
            <w:r>
              <w:rPr>
                <w:kern w:val="2"/>
                <w:sz w:val="28"/>
                <w:szCs w:val="28"/>
              </w:rPr>
              <w:t>библиотечного</w:t>
            </w:r>
            <w:r w:rsidRPr="001E16E0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фонда</w:t>
            </w:r>
            <w:r w:rsidRPr="001E16E0">
              <w:rPr>
                <w:kern w:val="2"/>
                <w:sz w:val="28"/>
                <w:szCs w:val="28"/>
              </w:rPr>
              <w:t>;</w:t>
            </w:r>
          </w:p>
          <w:p w:rsidR="001E16E0" w:rsidRPr="001E16E0" w:rsidRDefault="001E16E0" w:rsidP="001E16E0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>количество экземпляров новых поступлений в библиотечные фонды на 1 тыс. человек населения;</w:t>
            </w:r>
          </w:p>
          <w:p w:rsidR="001E16E0" w:rsidRPr="001E16E0" w:rsidRDefault="001E16E0" w:rsidP="001E16E0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>количество посещений музеев;</w:t>
            </w:r>
          </w:p>
          <w:p w:rsidR="001E16E0" w:rsidRPr="001E16E0" w:rsidRDefault="001E16E0" w:rsidP="001E16E0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>увеличение численности участников культурно-досуговых мероприятий;</w:t>
            </w:r>
          </w:p>
          <w:p w:rsidR="001E16E0" w:rsidRPr="001E16E0" w:rsidRDefault="001E16E0" w:rsidP="001E16E0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 xml:space="preserve">увеличение учебно-методических мероприятий и информационно-методических материалов для культурно-досуговых учреждений </w:t>
            </w:r>
            <w:r>
              <w:rPr>
                <w:kern w:val="2"/>
                <w:sz w:val="28"/>
                <w:szCs w:val="28"/>
              </w:rPr>
              <w:t>поселения</w:t>
            </w:r>
            <w:r w:rsidRPr="001E16E0">
              <w:rPr>
                <w:kern w:val="2"/>
                <w:sz w:val="28"/>
                <w:szCs w:val="28"/>
              </w:rPr>
              <w:t>;</w:t>
            </w:r>
          </w:p>
          <w:p w:rsidR="001E16E0" w:rsidRDefault="001E16E0" w:rsidP="001E16E0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>соотношение средней заработной платы работников учреждений культуры к средней заработной плате по Ростовской области</w:t>
            </w:r>
          </w:p>
          <w:p w:rsidR="009C0E66" w:rsidRPr="00BF3287" w:rsidRDefault="009C0E66" w:rsidP="000E39CD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9C0E66" w:rsidRPr="00BF3287" w:rsidTr="00A81787">
        <w:tc>
          <w:tcPr>
            <w:tcW w:w="3030" w:type="dxa"/>
          </w:tcPr>
          <w:p w:rsidR="009C0E66" w:rsidRPr="00BF3287" w:rsidRDefault="009C0E66" w:rsidP="00BB7DAD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277BA3">
              <w:rPr>
                <w:spacing w:val="-10"/>
                <w:kern w:val="2"/>
                <w:sz w:val="28"/>
                <w:szCs w:val="28"/>
              </w:rPr>
              <w:t>Этапы и сроки реализации</w:t>
            </w:r>
            <w:r w:rsidRPr="00BF3287">
              <w:rPr>
                <w:kern w:val="2"/>
                <w:sz w:val="28"/>
                <w:szCs w:val="28"/>
              </w:rPr>
              <w:t xml:space="preserve"> </w:t>
            </w:r>
            <w:r w:rsidR="000D2839">
              <w:rPr>
                <w:kern w:val="2"/>
                <w:sz w:val="28"/>
                <w:szCs w:val="28"/>
              </w:rPr>
              <w:t>муниципальн</w:t>
            </w:r>
            <w:r w:rsidRPr="00BF3287">
              <w:rPr>
                <w:kern w:val="2"/>
                <w:sz w:val="28"/>
                <w:szCs w:val="28"/>
              </w:rPr>
              <w:t xml:space="preserve">ой Программы </w:t>
            </w:r>
          </w:p>
        </w:tc>
        <w:tc>
          <w:tcPr>
            <w:tcW w:w="259" w:type="dxa"/>
          </w:tcPr>
          <w:p w:rsidR="009C0E66" w:rsidRPr="00277BA3" w:rsidRDefault="009C0E66" w:rsidP="00277BA3">
            <w:pPr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519" w:type="dxa"/>
          </w:tcPr>
          <w:p w:rsidR="009C0E66" w:rsidRPr="00BF3287" w:rsidRDefault="009C0E66" w:rsidP="00B5555E">
            <w:pPr>
              <w:autoSpaceDE w:val="0"/>
              <w:autoSpaceDN w:val="0"/>
              <w:adjustRightInd w:val="0"/>
              <w:jc w:val="both"/>
              <w:rPr>
                <w:color w:val="00B0F0"/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срок реализации </w:t>
            </w:r>
            <w:r w:rsidR="000D2839">
              <w:rPr>
                <w:kern w:val="2"/>
                <w:sz w:val="28"/>
                <w:szCs w:val="28"/>
              </w:rPr>
              <w:t>муниципальн</w:t>
            </w:r>
            <w:r>
              <w:rPr>
                <w:kern w:val="2"/>
                <w:sz w:val="28"/>
                <w:szCs w:val="28"/>
              </w:rPr>
              <w:t xml:space="preserve">ой </w:t>
            </w:r>
            <w:r w:rsidRPr="00BF3287">
              <w:rPr>
                <w:kern w:val="2"/>
                <w:sz w:val="28"/>
                <w:szCs w:val="28"/>
              </w:rPr>
              <w:t xml:space="preserve">программы: </w:t>
            </w:r>
            <w:r>
              <w:rPr>
                <w:kern w:val="2"/>
                <w:sz w:val="28"/>
                <w:szCs w:val="28"/>
              </w:rPr>
              <w:br/>
            </w:r>
            <w:r w:rsidRPr="00BB1180">
              <w:rPr>
                <w:spacing w:val="-4"/>
                <w:kern w:val="2"/>
                <w:sz w:val="28"/>
                <w:szCs w:val="28"/>
              </w:rPr>
              <w:t xml:space="preserve">2014 – 2020 годы, этапы реализации </w:t>
            </w:r>
            <w:r w:rsidR="000D2839">
              <w:rPr>
                <w:spacing w:val="-4"/>
                <w:kern w:val="2"/>
                <w:sz w:val="28"/>
                <w:szCs w:val="28"/>
              </w:rPr>
              <w:t>муниципальн</w:t>
            </w:r>
            <w:r w:rsidRPr="00BB1180">
              <w:rPr>
                <w:spacing w:val="-4"/>
                <w:kern w:val="2"/>
                <w:sz w:val="28"/>
                <w:szCs w:val="28"/>
              </w:rPr>
              <w:t>ой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kern w:val="2"/>
                <w:sz w:val="28"/>
                <w:szCs w:val="28"/>
              </w:rPr>
              <w:t>программы не предусмотрены</w:t>
            </w:r>
          </w:p>
        </w:tc>
      </w:tr>
      <w:tr w:rsidR="009C0E66" w:rsidRPr="00BF3287" w:rsidTr="00A81787">
        <w:tc>
          <w:tcPr>
            <w:tcW w:w="3030" w:type="dxa"/>
          </w:tcPr>
          <w:p w:rsidR="009C0E66" w:rsidRPr="00BF3287" w:rsidRDefault="009C0E66" w:rsidP="00BB7DAD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Ресурсное обеспечение </w:t>
            </w:r>
            <w:r w:rsidR="000D2839">
              <w:rPr>
                <w:kern w:val="2"/>
                <w:sz w:val="28"/>
                <w:szCs w:val="28"/>
              </w:rPr>
              <w:t>муниципальн</w:t>
            </w:r>
            <w:r>
              <w:rPr>
                <w:kern w:val="2"/>
                <w:sz w:val="28"/>
                <w:szCs w:val="28"/>
              </w:rPr>
              <w:t xml:space="preserve">ой </w:t>
            </w: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</w:tc>
        <w:tc>
          <w:tcPr>
            <w:tcW w:w="259" w:type="dxa"/>
          </w:tcPr>
          <w:p w:rsidR="009C0E66" w:rsidRPr="00BB1180" w:rsidRDefault="009C0E66" w:rsidP="00277B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B1180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519" w:type="dxa"/>
          </w:tcPr>
          <w:p w:rsidR="009C0E66" w:rsidRPr="00BF3287" w:rsidRDefault="009C0E66" w:rsidP="00B5555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финансирование программных мероприятий осуществляе</w:t>
            </w:r>
            <w:r w:rsidR="000E39C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тся за счет средств областного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 местн</w:t>
            </w:r>
            <w:r w:rsidR="000E39CD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ого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бюджетов в объемах, предусмотренных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программой и утвержденных </w:t>
            </w:r>
            <w:r w:rsidR="000E39CD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решением Собрания депутатов Зимовниковского сельского поселения о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бюджете </w:t>
            </w:r>
            <w:r w:rsidR="000E39C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Зимовниковского сельского поселения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на очередной финансовый год и на плановый период.</w:t>
            </w:r>
          </w:p>
          <w:p w:rsidR="009C0E66" w:rsidRPr="00A81787" w:rsidRDefault="009C0E66" w:rsidP="00B5555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DD32C2">
              <w:rPr>
                <w:rFonts w:ascii="Times New Roman" w:hAnsi="Times New Roman" w:cs="Times New Roman"/>
                <w:kern w:val="2"/>
                <w:sz w:val="28"/>
                <w:szCs w:val="28"/>
              </w:rPr>
              <w:t>50</w:t>
            </w:r>
            <w:r w:rsidR="00C11B4B">
              <w:rPr>
                <w:rFonts w:ascii="Times New Roman" w:hAnsi="Times New Roman" w:cs="Times New Roman"/>
                <w:kern w:val="2"/>
                <w:sz w:val="28"/>
                <w:szCs w:val="28"/>
              </w:rPr>
              <w:t>2</w:t>
            </w:r>
            <w:r w:rsidR="00DD32C2">
              <w:rPr>
                <w:rFonts w:ascii="Times New Roman" w:hAnsi="Times New Roman" w:cs="Times New Roman"/>
                <w:kern w:val="2"/>
                <w:sz w:val="28"/>
                <w:szCs w:val="28"/>
              </w:rPr>
              <w:t>15,4</w:t>
            </w:r>
            <w:r w:rsidR="00A81787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в том числе:</w:t>
            </w:r>
          </w:p>
          <w:p w:rsidR="009606D6" w:rsidRPr="00A81787" w:rsidRDefault="009606D6" w:rsidP="009606D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81787">
              <w:rPr>
                <w:kern w:val="2"/>
                <w:sz w:val="28"/>
                <w:szCs w:val="28"/>
              </w:rPr>
              <w:t xml:space="preserve">2014 год – </w:t>
            </w:r>
            <w:r w:rsidR="00147516">
              <w:rPr>
                <w:kern w:val="2"/>
                <w:sz w:val="28"/>
                <w:szCs w:val="28"/>
              </w:rPr>
              <w:t>9250,7</w:t>
            </w:r>
            <w:r w:rsidRPr="00A81787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9606D6" w:rsidRPr="00A81787" w:rsidRDefault="009606D6" w:rsidP="009606D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81787">
              <w:rPr>
                <w:kern w:val="2"/>
                <w:sz w:val="28"/>
                <w:szCs w:val="28"/>
              </w:rPr>
              <w:t xml:space="preserve">2015 год – </w:t>
            </w:r>
            <w:r w:rsidR="00147516">
              <w:rPr>
                <w:kern w:val="2"/>
                <w:sz w:val="28"/>
                <w:szCs w:val="28"/>
              </w:rPr>
              <w:t>10423,6</w:t>
            </w:r>
            <w:r w:rsidRPr="00A81787">
              <w:rPr>
                <w:kern w:val="2"/>
                <w:sz w:val="28"/>
                <w:szCs w:val="28"/>
              </w:rPr>
              <w:t xml:space="preserve"> тыс. рублей</w:t>
            </w:r>
          </w:p>
          <w:p w:rsidR="009C0E66" w:rsidRPr="00A81787" w:rsidRDefault="00A81787" w:rsidP="00B5555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81787">
              <w:rPr>
                <w:kern w:val="2"/>
                <w:sz w:val="28"/>
                <w:szCs w:val="28"/>
              </w:rPr>
              <w:t>2016</w:t>
            </w:r>
            <w:r w:rsidR="009C0E66" w:rsidRPr="00A81787">
              <w:rPr>
                <w:kern w:val="2"/>
                <w:sz w:val="28"/>
                <w:szCs w:val="28"/>
              </w:rPr>
              <w:t xml:space="preserve"> год – </w:t>
            </w:r>
            <w:r w:rsidR="00147516">
              <w:rPr>
                <w:kern w:val="2"/>
                <w:sz w:val="28"/>
                <w:szCs w:val="28"/>
              </w:rPr>
              <w:t>5900,0</w:t>
            </w:r>
            <w:r w:rsidR="009C0E66" w:rsidRPr="00A81787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9C0E66" w:rsidRPr="00A81787" w:rsidRDefault="00A81787" w:rsidP="00B5555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2017</w:t>
            </w:r>
            <w:r w:rsidR="0081614E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год – </w:t>
            </w:r>
            <w:r w:rsidR="0014751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6000,0 </w:t>
            </w:r>
            <w:r w:rsidR="009C0E66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C0E66" w:rsidRPr="00A81787" w:rsidRDefault="00A81787" w:rsidP="00B5555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2018</w:t>
            </w:r>
            <w:r w:rsidR="009C0E66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год – </w:t>
            </w:r>
            <w:r w:rsidR="001A55FD">
              <w:rPr>
                <w:rFonts w:ascii="Times New Roman" w:hAnsi="Times New Roman" w:cs="Times New Roman"/>
                <w:kern w:val="2"/>
                <w:sz w:val="28"/>
                <w:szCs w:val="28"/>
              </w:rPr>
              <w:t>6370,0</w:t>
            </w:r>
            <w:r w:rsidR="009C0E66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C0E66" w:rsidRPr="00A81787" w:rsidRDefault="00A81787" w:rsidP="00B5555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2019</w:t>
            </w:r>
            <w:r w:rsidR="009C0E66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год – </w:t>
            </w:r>
            <w:r w:rsidR="001A55FD">
              <w:rPr>
                <w:rFonts w:ascii="Times New Roman" w:hAnsi="Times New Roman" w:cs="Times New Roman"/>
                <w:kern w:val="2"/>
                <w:sz w:val="28"/>
                <w:szCs w:val="28"/>
              </w:rPr>
              <w:t>6490,0</w:t>
            </w:r>
            <w:r w:rsidR="009C0E66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C0E66" w:rsidRPr="00A81787" w:rsidRDefault="009C0E66" w:rsidP="00B5555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</w:t>
            </w:r>
            <w:r w:rsidR="00A81787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год – </w:t>
            </w:r>
            <w:r w:rsidR="001A55FD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6610,0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</w:t>
            </w:r>
            <w:r w:rsidR="00A81787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. рублей.</w:t>
            </w:r>
          </w:p>
          <w:p w:rsidR="00A22DA0" w:rsidRPr="00A81787" w:rsidRDefault="00A22DA0" w:rsidP="00A22DA0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Объем средств областного бюджета составляет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</w:r>
            <w:r w:rsidR="00147516">
              <w:rPr>
                <w:rFonts w:ascii="Times New Roman" w:hAnsi="Times New Roman" w:cs="Times New Roman"/>
                <w:kern w:val="2"/>
                <w:sz w:val="28"/>
                <w:szCs w:val="28"/>
              </w:rPr>
              <w:t>9516,3</w:t>
            </w:r>
            <w:r w:rsidR="00DE0E0D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из них:</w:t>
            </w:r>
          </w:p>
          <w:p w:rsidR="00A22DA0" w:rsidRPr="00A81787" w:rsidRDefault="00A22DA0" w:rsidP="00A22DA0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2014 год – </w:t>
            </w:r>
            <w:r w:rsidR="00147516">
              <w:rPr>
                <w:rFonts w:ascii="Times New Roman" w:hAnsi="Times New Roman" w:cs="Times New Roman"/>
                <w:kern w:val="2"/>
                <w:sz w:val="28"/>
                <w:szCs w:val="28"/>
              </w:rPr>
              <w:t>5163,7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A22DA0" w:rsidRPr="00A81787" w:rsidRDefault="00A22DA0" w:rsidP="00A22DA0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2015 год – </w:t>
            </w:r>
            <w:r w:rsidR="00147516">
              <w:rPr>
                <w:rFonts w:ascii="Times New Roman" w:hAnsi="Times New Roman" w:cs="Times New Roman"/>
                <w:kern w:val="2"/>
                <w:sz w:val="28"/>
                <w:szCs w:val="28"/>
              </w:rPr>
              <w:t>4382,6</w:t>
            </w:r>
            <w:r w:rsidR="00DE0E0D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A22DA0" w:rsidRPr="00A81787" w:rsidRDefault="00A22DA0" w:rsidP="00A22DA0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2016 год – </w:t>
            </w:r>
            <w:r w:rsidR="00DE0E0D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0,0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A22DA0" w:rsidRPr="00A81787" w:rsidRDefault="00A22DA0" w:rsidP="00A22DA0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2017 год – </w:t>
            </w:r>
            <w:r w:rsidR="00DE0E0D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. рублей;</w:t>
            </w:r>
          </w:p>
          <w:p w:rsidR="00A22DA0" w:rsidRPr="00A81787" w:rsidRDefault="00A22DA0" w:rsidP="00A22DA0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2018 год – </w:t>
            </w:r>
            <w:r w:rsidR="00DE0E0D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A22DA0" w:rsidRPr="00A81787" w:rsidRDefault="00A22DA0" w:rsidP="00A22DA0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2019 год – </w:t>
            </w:r>
            <w:r w:rsidR="00DE0E0D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A22DA0" w:rsidRPr="00A81787" w:rsidRDefault="00A22DA0" w:rsidP="00A22DA0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2020 год – </w:t>
            </w:r>
            <w:r w:rsidR="00DE0E0D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рублей.</w:t>
            </w:r>
          </w:p>
          <w:p w:rsidR="0037738F" w:rsidRPr="00A81787" w:rsidRDefault="0037738F" w:rsidP="0037738F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Объем средств </w:t>
            </w:r>
            <w:r w:rsidR="00A81787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местного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бюджета составляет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</w:r>
            <w:r w:rsidR="00DF3F8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43993,7</w:t>
            </w:r>
            <w:r w:rsidR="00A81787"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из них:</w:t>
            </w:r>
          </w:p>
          <w:p w:rsidR="00A81787" w:rsidRPr="00A81787" w:rsidRDefault="00A81787" w:rsidP="00A81787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2014 год – </w:t>
            </w:r>
            <w:r w:rsidR="00DF3F8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6582,7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A81787" w:rsidRDefault="00A81787" w:rsidP="00804B39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2015 год – </w:t>
            </w:r>
            <w:r w:rsidR="00DF3F8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6041,0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804B39" w:rsidRPr="00A81787" w:rsidRDefault="00804B39" w:rsidP="00804B39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2016 год </w:t>
            </w:r>
            <w:r w:rsidR="00DF3F8D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DF3F8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5900,0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A81787" w:rsidRPr="00A81787" w:rsidRDefault="00A81787" w:rsidP="00A81787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2017 год – </w:t>
            </w:r>
            <w:r w:rsidR="00804B39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DF3F8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000,0 </w:t>
            </w:r>
            <w:r w:rsidR="00804B39" w:rsidRPr="00804B39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A81787" w:rsidRPr="00A81787" w:rsidRDefault="00A81787" w:rsidP="00A81787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2018 год – </w:t>
            </w:r>
            <w:r w:rsidR="00BA55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6370,0</w:t>
            </w:r>
            <w:r w:rsidR="00DF3F8D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A81787" w:rsidRPr="00A81787" w:rsidRDefault="00A81787" w:rsidP="00A81787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2019 год – </w:t>
            </w:r>
            <w:r w:rsidR="00BA55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6490,0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A81787" w:rsidRPr="00A81787" w:rsidRDefault="00A81787" w:rsidP="00A81787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2020 год – </w:t>
            </w:r>
            <w:r w:rsidR="00BA55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6610,0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рублей.</w:t>
            </w:r>
          </w:p>
          <w:p w:rsidR="0037738F" w:rsidRPr="00DE0E0D" w:rsidRDefault="0037738F" w:rsidP="00A22DA0">
            <w:pPr>
              <w:pStyle w:val="ConsPlusCell"/>
              <w:rPr>
                <w:kern w:val="2"/>
                <w:sz w:val="28"/>
                <w:szCs w:val="28"/>
              </w:rPr>
            </w:pPr>
          </w:p>
          <w:p w:rsidR="009606D6" w:rsidRPr="009606D6" w:rsidRDefault="009606D6" w:rsidP="009606D6">
            <w:pPr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 xml:space="preserve">Средства направляются на выполнение муниципального  задания – </w:t>
            </w:r>
            <w:r w:rsidR="00DF3F8D">
              <w:rPr>
                <w:kern w:val="2"/>
                <w:sz w:val="28"/>
                <w:szCs w:val="28"/>
              </w:rPr>
              <w:t>43653,5</w:t>
            </w:r>
            <w:r w:rsidRPr="009606D6">
              <w:rPr>
                <w:kern w:val="2"/>
                <w:sz w:val="28"/>
                <w:szCs w:val="28"/>
              </w:rPr>
              <w:t xml:space="preserve">   тыс. рублей;                          </w:t>
            </w:r>
          </w:p>
          <w:p w:rsidR="009C0E66" w:rsidRPr="00BF3287" w:rsidRDefault="009606D6" w:rsidP="009606D6">
            <w:pPr>
              <w:pStyle w:val="ConsPlusNonformat"/>
              <w:widowControl/>
              <w:tabs>
                <w:tab w:val="left" w:pos="0"/>
              </w:tabs>
              <w:spacing w:line="259" w:lineRule="auto"/>
              <w:jc w:val="both"/>
              <w:rPr>
                <w:rFonts w:ascii="Times New Roman" w:hAnsi="Times New Roman" w:cs="Times New Roman"/>
                <w:color w:val="00B0F0"/>
                <w:kern w:val="2"/>
                <w:sz w:val="28"/>
                <w:szCs w:val="28"/>
              </w:rPr>
            </w:pPr>
            <w:r w:rsidRPr="009606D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Объёмы финансирования корректируются с учётом выделения  средств из бюджетов всех уровней.</w:t>
            </w:r>
          </w:p>
        </w:tc>
      </w:tr>
      <w:tr w:rsidR="009C0E66" w:rsidRPr="00BF3287" w:rsidTr="00A81787">
        <w:tc>
          <w:tcPr>
            <w:tcW w:w="3030" w:type="dxa"/>
          </w:tcPr>
          <w:p w:rsidR="009C0E66" w:rsidRDefault="009C0E66" w:rsidP="00BB1180">
            <w:pPr>
              <w:autoSpaceDE w:val="0"/>
              <w:autoSpaceDN w:val="0"/>
              <w:adjustRightInd w:val="0"/>
              <w:spacing w:line="259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lastRenderedPageBreak/>
              <w:t xml:space="preserve">Ожидаемые </w:t>
            </w:r>
          </w:p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59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результаты реализации </w:t>
            </w:r>
            <w:r w:rsidR="000D2839">
              <w:rPr>
                <w:kern w:val="2"/>
                <w:sz w:val="28"/>
                <w:szCs w:val="28"/>
              </w:rPr>
              <w:t>муниципальн</w:t>
            </w:r>
            <w:r>
              <w:rPr>
                <w:kern w:val="2"/>
                <w:sz w:val="28"/>
                <w:szCs w:val="28"/>
              </w:rPr>
              <w:t xml:space="preserve">ой </w:t>
            </w: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  <w:p w:rsidR="009C0E66" w:rsidRPr="00BF3287" w:rsidRDefault="009C0E66" w:rsidP="00BB1180">
            <w:pPr>
              <w:spacing w:line="259" w:lineRule="auto"/>
              <w:rPr>
                <w:color w:val="00B0F0"/>
                <w:kern w:val="2"/>
                <w:sz w:val="28"/>
                <w:szCs w:val="28"/>
              </w:rPr>
            </w:pPr>
          </w:p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59" w:lineRule="auto"/>
              <w:rPr>
                <w:color w:val="00B0F0"/>
                <w:kern w:val="2"/>
                <w:sz w:val="28"/>
                <w:szCs w:val="28"/>
              </w:rPr>
            </w:pPr>
          </w:p>
        </w:tc>
        <w:tc>
          <w:tcPr>
            <w:tcW w:w="259" w:type="dxa"/>
          </w:tcPr>
          <w:p w:rsidR="009C0E66" w:rsidRDefault="009C0E66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85748B" w:rsidRDefault="001E16E0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1E16E0" w:rsidRDefault="001E16E0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1E16E0" w:rsidRDefault="001E16E0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1E16E0" w:rsidRDefault="001E16E0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1E16E0" w:rsidRDefault="001E16E0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1E16E0" w:rsidRDefault="001E16E0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1E16E0" w:rsidRDefault="001E16E0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1E16E0" w:rsidRDefault="001E16E0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1E16E0" w:rsidRDefault="001E16E0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1E16E0" w:rsidRDefault="001E16E0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85748B" w:rsidRPr="0085748B" w:rsidRDefault="0085748B" w:rsidP="00BB1180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519" w:type="dxa"/>
          </w:tcPr>
          <w:p w:rsidR="0085748B" w:rsidRPr="0085748B" w:rsidRDefault="0085748B" w:rsidP="0085748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lastRenderedPageBreak/>
              <w:t>обеспечение объектов культурного наследия документацией по учету;</w:t>
            </w:r>
          </w:p>
          <w:p w:rsidR="0085748B" w:rsidRPr="0085748B" w:rsidRDefault="0085748B" w:rsidP="0085748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наличие информации о состоянии объектов культурного наследия;</w:t>
            </w:r>
          </w:p>
          <w:p w:rsidR="0085748B" w:rsidRPr="0085748B" w:rsidRDefault="0085748B" w:rsidP="0085748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обеспечение сохранности зданий учреждений культуры;</w:t>
            </w:r>
          </w:p>
          <w:p w:rsidR="0085748B" w:rsidRPr="0085748B" w:rsidRDefault="0085748B" w:rsidP="0085748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создание безопасных и благоприятных условий нахождения граждан в учреждениях культуры;</w:t>
            </w:r>
          </w:p>
          <w:p w:rsidR="0085748B" w:rsidRPr="0085748B" w:rsidRDefault="0085748B" w:rsidP="0085748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улучшение технического состояния зданий учреждений культуры;</w:t>
            </w:r>
          </w:p>
          <w:p w:rsidR="0085748B" w:rsidRPr="0085748B" w:rsidRDefault="0085748B" w:rsidP="0085748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обеспечение пожарной безопасности зданий учреждений культуры;</w:t>
            </w:r>
          </w:p>
          <w:p w:rsidR="0085748B" w:rsidRPr="0085748B" w:rsidRDefault="0085748B" w:rsidP="0085748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применение новых информационных технологий в представлении музейных коллекций и библиотечных фондов;</w:t>
            </w:r>
          </w:p>
          <w:p w:rsidR="0085748B" w:rsidRPr="0085748B" w:rsidRDefault="0085748B" w:rsidP="0085748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создание условий для удовлетворения потребностей населения в культурно-досуговой деятельности, расширение возможностей для духовного развития;</w:t>
            </w:r>
          </w:p>
          <w:p w:rsidR="0085748B" w:rsidRPr="0085748B" w:rsidRDefault="0085748B" w:rsidP="0085748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повышение творческого потенциала самодеятельных коллективов народного творчества;</w:t>
            </w:r>
          </w:p>
          <w:p w:rsidR="0085748B" w:rsidRPr="0085748B" w:rsidRDefault="0085748B" w:rsidP="0085748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 xml:space="preserve">сохранение и передача новым поколениям традиций </w:t>
            </w:r>
            <w:r w:rsidRPr="0085748B">
              <w:rPr>
                <w:kern w:val="2"/>
                <w:sz w:val="28"/>
                <w:szCs w:val="28"/>
              </w:rPr>
              <w:lastRenderedPageBreak/>
              <w:t>профессионального образования в сфере культуры и искусства;</w:t>
            </w:r>
          </w:p>
          <w:p w:rsidR="009606D6" w:rsidRPr="009606D6" w:rsidRDefault="009606D6" w:rsidP="009606D6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увеличение доли объектов культурного наследия, находящихся в удовлетворительном состоянии, в общем количестве объектов культурного наследия;</w:t>
            </w:r>
          </w:p>
          <w:p w:rsidR="009606D6" w:rsidRPr="009606D6" w:rsidRDefault="0085748B" w:rsidP="009606D6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ф</w:t>
            </w:r>
            <w:r w:rsidR="009606D6" w:rsidRPr="009606D6">
              <w:rPr>
                <w:kern w:val="2"/>
                <w:sz w:val="28"/>
                <w:szCs w:val="28"/>
              </w:rPr>
              <w:t>ормирование единого культурного пространства,</w:t>
            </w:r>
          </w:p>
          <w:p w:rsidR="009606D6" w:rsidRPr="009606D6" w:rsidRDefault="009606D6" w:rsidP="009606D6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создание условий для выравнивания доступа</w:t>
            </w:r>
          </w:p>
          <w:p w:rsidR="009606D6" w:rsidRPr="009606D6" w:rsidRDefault="009606D6" w:rsidP="009606D6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населения к культурным ценностям, информационным  ресурсам и пользованию услугами учреждений  культуры:</w:t>
            </w:r>
          </w:p>
          <w:p w:rsidR="009606D6" w:rsidRPr="009606D6" w:rsidRDefault="009606D6" w:rsidP="009606D6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сохранение количества пользователей библиотек</w:t>
            </w:r>
          </w:p>
          <w:p w:rsidR="009606D6" w:rsidRPr="009606D6" w:rsidRDefault="009606D6" w:rsidP="009606D6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на уровне 2,5 тыс. человек в год;</w:t>
            </w:r>
          </w:p>
          <w:p w:rsidR="009606D6" w:rsidRPr="009606D6" w:rsidRDefault="009606D6" w:rsidP="009606D6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сохранение количества посещений концертов, представлений на уровне 1,2 тыс. человек в год.</w:t>
            </w:r>
          </w:p>
          <w:p w:rsidR="009606D6" w:rsidRPr="009606D6" w:rsidRDefault="0085748B" w:rsidP="009606D6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</w:t>
            </w:r>
            <w:r w:rsidR="009606D6" w:rsidRPr="009606D6">
              <w:rPr>
                <w:kern w:val="2"/>
                <w:sz w:val="28"/>
                <w:szCs w:val="28"/>
              </w:rPr>
              <w:t>оздание условий для сохранения и развития культурного потенциала:</w:t>
            </w:r>
          </w:p>
          <w:p w:rsidR="009606D6" w:rsidRPr="009606D6" w:rsidRDefault="009606D6" w:rsidP="009606D6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сохранение количества участников клубных</w:t>
            </w:r>
          </w:p>
          <w:p w:rsidR="009606D6" w:rsidRPr="009606D6" w:rsidRDefault="009606D6" w:rsidP="009606D6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proofErr w:type="gramStart"/>
            <w:r w:rsidRPr="009606D6">
              <w:rPr>
                <w:kern w:val="2"/>
                <w:sz w:val="28"/>
                <w:szCs w:val="28"/>
              </w:rPr>
              <w:t>формирований (в том числе любительских</w:t>
            </w:r>
            <w:proofErr w:type="gramEnd"/>
          </w:p>
          <w:p w:rsidR="009606D6" w:rsidRPr="009606D6" w:rsidRDefault="009606D6" w:rsidP="009606D6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 xml:space="preserve"> объединений и формирований самодеятельного народного творчества) ежегодное  похождение курсов по</w:t>
            </w:r>
            <w:r w:rsidR="00DF3F8D">
              <w:rPr>
                <w:kern w:val="2"/>
                <w:sz w:val="28"/>
                <w:szCs w:val="28"/>
              </w:rPr>
              <w:t xml:space="preserve">  повышению квалификации -1 чел»</w:t>
            </w:r>
          </w:p>
          <w:p w:rsidR="009606D6" w:rsidRDefault="009606D6" w:rsidP="00BB118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</w:p>
          <w:p w:rsidR="009C0E66" w:rsidRPr="00BF3287" w:rsidRDefault="009C0E66" w:rsidP="00BB118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</w:tr>
    </w:tbl>
    <w:p w:rsidR="009C0E66" w:rsidRPr="00BF3287" w:rsidRDefault="009C0E66" w:rsidP="00BB1180">
      <w:pPr>
        <w:autoSpaceDE w:val="0"/>
        <w:autoSpaceDN w:val="0"/>
        <w:adjustRightInd w:val="0"/>
        <w:spacing w:line="259" w:lineRule="auto"/>
        <w:jc w:val="center"/>
        <w:rPr>
          <w:kern w:val="2"/>
          <w:sz w:val="28"/>
          <w:szCs w:val="28"/>
        </w:rPr>
      </w:pPr>
    </w:p>
    <w:p w:rsidR="00DF3F8D" w:rsidRDefault="00DF3F8D" w:rsidP="00BF3287">
      <w:pPr>
        <w:rPr>
          <w:kern w:val="2"/>
          <w:sz w:val="28"/>
          <w:szCs w:val="28"/>
        </w:rPr>
      </w:pPr>
    </w:p>
    <w:p w:rsidR="00DF3F8D" w:rsidRPr="00DF3F8D" w:rsidRDefault="00DF3F8D" w:rsidP="00DF3F8D">
      <w:pPr>
        <w:rPr>
          <w:sz w:val="28"/>
          <w:szCs w:val="28"/>
        </w:rPr>
      </w:pPr>
    </w:p>
    <w:p w:rsidR="00DF3F8D" w:rsidRPr="00DF3F8D" w:rsidRDefault="00DF3F8D" w:rsidP="00DF3F8D">
      <w:pPr>
        <w:rPr>
          <w:sz w:val="28"/>
          <w:szCs w:val="28"/>
        </w:rPr>
      </w:pPr>
      <w:r>
        <w:rPr>
          <w:sz w:val="28"/>
          <w:szCs w:val="28"/>
        </w:rPr>
        <w:t>2) приложение №2</w:t>
      </w:r>
      <w:r w:rsidRPr="00DF3F8D">
        <w:rPr>
          <w:kern w:val="2"/>
          <w:sz w:val="28"/>
          <w:szCs w:val="28"/>
        </w:rPr>
        <w:t xml:space="preserve"> </w:t>
      </w:r>
      <w:r w:rsidRPr="00DF3F8D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 xml:space="preserve"> </w:t>
      </w:r>
      <w:r w:rsidRPr="00DF3F8D">
        <w:rPr>
          <w:sz w:val="28"/>
          <w:szCs w:val="28"/>
        </w:rPr>
        <w:t>Зимовниковского сельского поселения «Развитие культуры»</w:t>
      </w:r>
      <w:r>
        <w:rPr>
          <w:sz w:val="28"/>
          <w:szCs w:val="28"/>
        </w:rPr>
        <w:t xml:space="preserve"> изложить в следующей редакции:</w:t>
      </w:r>
    </w:p>
    <w:p w:rsidR="00DF3F8D" w:rsidRDefault="00DF3F8D" w:rsidP="00DF3F8D">
      <w:pPr>
        <w:rPr>
          <w:sz w:val="28"/>
          <w:szCs w:val="28"/>
        </w:rPr>
      </w:pPr>
    </w:p>
    <w:p w:rsidR="00DF3F8D" w:rsidRDefault="00DF3F8D" w:rsidP="00DF3F8D">
      <w:pPr>
        <w:rPr>
          <w:sz w:val="28"/>
          <w:szCs w:val="28"/>
        </w:rPr>
      </w:pPr>
    </w:p>
    <w:p w:rsidR="00555127" w:rsidRPr="00DF3F8D" w:rsidRDefault="00555127" w:rsidP="00DF3F8D">
      <w:pPr>
        <w:rPr>
          <w:sz w:val="28"/>
          <w:szCs w:val="28"/>
        </w:rPr>
        <w:sectPr w:rsidR="00555127" w:rsidRPr="00DF3F8D" w:rsidSect="00DF3F8D">
          <w:pgSz w:w="11907" w:h="16840" w:code="9"/>
          <w:pgMar w:top="709" w:right="851" w:bottom="1134" w:left="1304" w:header="720" w:footer="720" w:gutter="0"/>
          <w:cols w:space="720"/>
        </w:sectPr>
      </w:pPr>
    </w:p>
    <w:p w:rsidR="00DC173B" w:rsidRPr="00BF3287" w:rsidRDefault="00DF3F8D" w:rsidP="00DC173B">
      <w:pPr>
        <w:pageBreakBefore/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bookmarkStart w:id="2" w:name="Par400"/>
      <w:bookmarkEnd w:id="2"/>
      <w:r>
        <w:rPr>
          <w:kern w:val="2"/>
          <w:sz w:val="28"/>
          <w:szCs w:val="28"/>
        </w:rPr>
        <w:lastRenderedPageBreak/>
        <w:t>«</w:t>
      </w:r>
      <w:r w:rsidR="00DC173B" w:rsidRPr="00BF3287">
        <w:rPr>
          <w:kern w:val="2"/>
          <w:sz w:val="28"/>
          <w:szCs w:val="28"/>
        </w:rPr>
        <w:t>Приложение №</w:t>
      </w:r>
      <w:r w:rsidR="00DC173B">
        <w:rPr>
          <w:kern w:val="2"/>
          <w:sz w:val="28"/>
          <w:szCs w:val="28"/>
        </w:rPr>
        <w:t>2</w:t>
      </w:r>
    </w:p>
    <w:p w:rsidR="00DC173B" w:rsidRPr="00BF3287" w:rsidRDefault="00DC173B" w:rsidP="00DC173B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к </w:t>
      </w:r>
      <w:r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>ой программе</w:t>
      </w:r>
    </w:p>
    <w:p w:rsidR="00DC173B" w:rsidRPr="00BF3287" w:rsidRDefault="00DC173B" w:rsidP="008F2C7A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Зимовниковского сельского поселения</w:t>
      </w:r>
      <w:r w:rsidR="008F2C7A">
        <w:rPr>
          <w:kern w:val="2"/>
          <w:sz w:val="28"/>
          <w:szCs w:val="28"/>
        </w:rPr>
        <w:t xml:space="preserve"> </w:t>
      </w:r>
      <w:r w:rsidR="00DF3F8D">
        <w:rPr>
          <w:kern w:val="2"/>
          <w:sz w:val="28"/>
          <w:szCs w:val="28"/>
        </w:rPr>
        <w:t>«Развитие культуры</w:t>
      </w:r>
      <w:r w:rsidRPr="00BF3287">
        <w:rPr>
          <w:kern w:val="2"/>
          <w:sz w:val="28"/>
          <w:szCs w:val="28"/>
        </w:rPr>
        <w:t>»</w:t>
      </w:r>
    </w:p>
    <w:p w:rsidR="00DC173B" w:rsidRDefault="00DC173B" w:rsidP="004F75C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p w:rsidR="004F75C7" w:rsidRPr="004F75C7" w:rsidRDefault="004F75C7" w:rsidP="004F75C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  <w:r w:rsidRPr="004F75C7">
        <w:rPr>
          <w:sz w:val="28"/>
          <w:szCs w:val="28"/>
          <w:lang w:eastAsia="en-US"/>
        </w:rPr>
        <w:t xml:space="preserve">Расходы местного бюджета </w:t>
      </w:r>
      <w:proofErr w:type="gramStart"/>
      <w:r w:rsidRPr="004F75C7">
        <w:rPr>
          <w:sz w:val="28"/>
          <w:szCs w:val="28"/>
          <w:lang w:eastAsia="en-US"/>
        </w:rPr>
        <w:t>на</w:t>
      </w:r>
      <w:proofErr w:type="gramEnd"/>
    </w:p>
    <w:p w:rsidR="004F75C7" w:rsidRPr="004F75C7" w:rsidRDefault="004F75C7" w:rsidP="008F2C7A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/>
          <w:lang w:eastAsia="en-US"/>
        </w:rPr>
      </w:pPr>
      <w:r w:rsidRPr="004F75C7">
        <w:rPr>
          <w:sz w:val="28"/>
          <w:szCs w:val="28"/>
          <w:lang w:eastAsia="en-US"/>
        </w:rPr>
        <w:t>реализацию муниципальной программы «Развитие культуры»</w:t>
      </w:r>
    </w:p>
    <w:p w:rsidR="004F75C7" w:rsidRPr="004F75C7" w:rsidRDefault="004F75C7" w:rsidP="004F75C7">
      <w:pPr>
        <w:ind w:firstLine="709"/>
        <w:jc w:val="both"/>
        <w:rPr>
          <w:rFonts w:ascii="Calibri" w:hAnsi="Calibri"/>
          <w:lang w:eastAsia="en-US"/>
        </w:rPr>
      </w:pPr>
    </w:p>
    <w:tbl>
      <w:tblPr>
        <w:tblW w:w="15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319"/>
        <w:gridCol w:w="2574"/>
        <w:gridCol w:w="1344"/>
        <w:gridCol w:w="1134"/>
        <w:gridCol w:w="1192"/>
        <w:gridCol w:w="986"/>
        <w:gridCol w:w="986"/>
        <w:gridCol w:w="1032"/>
        <w:gridCol w:w="993"/>
        <w:gridCol w:w="986"/>
      </w:tblGrid>
      <w:tr w:rsidR="00944F32" w:rsidRPr="00944F32" w:rsidTr="0026277E">
        <w:tc>
          <w:tcPr>
            <w:tcW w:w="1809" w:type="dxa"/>
            <w:shd w:val="clear" w:color="auto" w:fill="auto"/>
          </w:tcPr>
          <w:p w:rsidR="00BD4540" w:rsidRPr="00944F32" w:rsidRDefault="00BD4540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2319" w:type="dxa"/>
            <w:shd w:val="clear" w:color="auto" w:fill="auto"/>
          </w:tcPr>
          <w:p w:rsidR="00BD4540" w:rsidRPr="00944F32" w:rsidRDefault="00BD4540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2574" w:type="dxa"/>
            <w:shd w:val="clear" w:color="auto" w:fill="auto"/>
          </w:tcPr>
          <w:p w:rsidR="00BD4540" w:rsidRPr="00944F32" w:rsidRDefault="00BD4540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 xml:space="preserve">Ответственный  </w:t>
            </w:r>
            <w:r w:rsidRPr="00944F32">
              <w:rPr>
                <w:sz w:val="28"/>
                <w:szCs w:val="28"/>
                <w:lang w:eastAsia="en-US"/>
              </w:rPr>
              <w:br/>
              <w:t xml:space="preserve">исполнитель,   </w:t>
            </w:r>
            <w:r w:rsidRPr="00944F32">
              <w:rPr>
                <w:sz w:val="28"/>
                <w:szCs w:val="28"/>
                <w:lang w:eastAsia="en-US"/>
              </w:rPr>
              <w:br/>
              <w:t xml:space="preserve">соисполнители,  </w:t>
            </w:r>
            <w:r w:rsidRPr="00944F32">
              <w:rPr>
                <w:sz w:val="28"/>
                <w:szCs w:val="28"/>
                <w:lang w:eastAsia="en-US"/>
              </w:rPr>
              <w:br/>
              <w:t xml:space="preserve"> участники</w:t>
            </w:r>
          </w:p>
        </w:tc>
        <w:tc>
          <w:tcPr>
            <w:tcW w:w="1344" w:type="dxa"/>
            <w:shd w:val="clear" w:color="auto" w:fill="auto"/>
          </w:tcPr>
          <w:p w:rsidR="0026277E" w:rsidRDefault="00BD4540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Расходы, тыс.</w:t>
            </w:r>
          </w:p>
          <w:p w:rsidR="00BD4540" w:rsidRPr="00944F32" w:rsidRDefault="00BD4540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рублей</w:t>
            </w:r>
          </w:p>
        </w:tc>
        <w:tc>
          <w:tcPr>
            <w:tcW w:w="1134" w:type="dxa"/>
            <w:shd w:val="clear" w:color="auto" w:fill="auto"/>
          </w:tcPr>
          <w:p w:rsidR="00BD4540" w:rsidRPr="00944F32" w:rsidRDefault="00BD4540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 xml:space="preserve">2014 год </w:t>
            </w:r>
          </w:p>
        </w:tc>
        <w:tc>
          <w:tcPr>
            <w:tcW w:w="1192" w:type="dxa"/>
            <w:shd w:val="clear" w:color="auto" w:fill="auto"/>
          </w:tcPr>
          <w:p w:rsidR="00BD4540" w:rsidRPr="00944F32" w:rsidRDefault="00BD4540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2015</w:t>
            </w:r>
          </w:p>
          <w:p w:rsidR="00BD4540" w:rsidRPr="00944F32" w:rsidRDefault="00BD4540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 xml:space="preserve">год 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BD4540" w:rsidRPr="00944F32" w:rsidRDefault="00BD4540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2016</w:t>
            </w:r>
          </w:p>
          <w:p w:rsidR="00BD4540" w:rsidRPr="00944F32" w:rsidRDefault="00BD4540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4540" w:rsidRPr="00944F32" w:rsidRDefault="00BD4540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2017 год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4540" w:rsidRPr="00944F32" w:rsidRDefault="00BD4540" w:rsidP="00BD4540">
            <w:pPr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2018 год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4540" w:rsidRPr="00944F32" w:rsidRDefault="00BD4540">
            <w:pPr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2019 год</w:t>
            </w:r>
          </w:p>
          <w:p w:rsidR="00BD4540" w:rsidRPr="00944F32" w:rsidRDefault="00BD4540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4540" w:rsidRPr="00944F32" w:rsidRDefault="00BD4540">
            <w:pPr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2020 год</w:t>
            </w:r>
          </w:p>
          <w:p w:rsidR="00BD4540" w:rsidRPr="00944F32" w:rsidRDefault="00BD4540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944F32" w:rsidRPr="00944F32" w:rsidTr="0026277E">
        <w:tc>
          <w:tcPr>
            <w:tcW w:w="1809" w:type="dxa"/>
            <w:shd w:val="clear" w:color="auto" w:fill="auto"/>
          </w:tcPr>
          <w:p w:rsidR="00BD4540" w:rsidRPr="00C11B4B" w:rsidRDefault="00BD4540" w:rsidP="00944F3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 w:rsidRPr="00C11B4B">
              <w:rPr>
                <w:b/>
                <w:sz w:val="28"/>
                <w:szCs w:val="28"/>
                <w:lang w:eastAsia="en-US"/>
              </w:rPr>
              <w:t>Муниципальная программа</w:t>
            </w:r>
          </w:p>
        </w:tc>
        <w:tc>
          <w:tcPr>
            <w:tcW w:w="2319" w:type="dxa"/>
            <w:shd w:val="clear" w:color="auto" w:fill="auto"/>
          </w:tcPr>
          <w:p w:rsidR="00BD4540" w:rsidRPr="00C11B4B" w:rsidRDefault="00BD4540" w:rsidP="00944F3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 w:rsidRPr="00C11B4B">
              <w:rPr>
                <w:b/>
                <w:sz w:val="28"/>
                <w:szCs w:val="28"/>
                <w:lang w:eastAsia="en-US"/>
              </w:rPr>
              <w:t>«Развитие культуры»</w:t>
            </w:r>
          </w:p>
        </w:tc>
        <w:tc>
          <w:tcPr>
            <w:tcW w:w="2574" w:type="dxa"/>
            <w:shd w:val="clear" w:color="auto" w:fill="auto"/>
          </w:tcPr>
          <w:p w:rsidR="00BD4540" w:rsidRPr="00C11B4B" w:rsidRDefault="00BD4540" w:rsidP="00944F3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 w:rsidRPr="00C11B4B">
              <w:rPr>
                <w:b/>
                <w:sz w:val="28"/>
                <w:szCs w:val="28"/>
                <w:lang w:eastAsia="en-US"/>
              </w:rPr>
              <w:t>Администрация Зимовниковского сельского, МУК СДК «Зимовниковский»,</w:t>
            </w:r>
            <w:r w:rsidR="00DC173B" w:rsidRPr="00C11B4B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C11B4B">
              <w:rPr>
                <w:b/>
                <w:sz w:val="28"/>
                <w:szCs w:val="28"/>
                <w:lang w:eastAsia="en-US"/>
              </w:rPr>
              <w:t>МУК «Зимовниковская сельская библиотека»</w:t>
            </w:r>
            <w:r w:rsidR="00804B39" w:rsidRPr="00C11B4B">
              <w:rPr>
                <w:b/>
                <w:sz w:val="28"/>
                <w:szCs w:val="28"/>
                <w:lang w:eastAsia="en-US"/>
              </w:rPr>
              <w:t>, МУК «</w:t>
            </w:r>
            <w:proofErr w:type="spellStart"/>
            <w:r w:rsidR="00804B39" w:rsidRPr="00C11B4B">
              <w:rPr>
                <w:b/>
                <w:sz w:val="28"/>
                <w:szCs w:val="28"/>
                <w:lang w:eastAsia="en-US"/>
              </w:rPr>
              <w:t>СК</w:t>
            </w:r>
            <w:proofErr w:type="gramStart"/>
            <w:r w:rsidR="00804B39" w:rsidRPr="00C11B4B">
              <w:rPr>
                <w:b/>
                <w:sz w:val="28"/>
                <w:szCs w:val="28"/>
                <w:lang w:eastAsia="en-US"/>
              </w:rPr>
              <w:t>Ц«</w:t>
            </w:r>
            <w:proofErr w:type="gramEnd"/>
            <w:r w:rsidR="00804B39" w:rsidRPr="00C11B4B">
              <w:rPr>
                <w:b/>
                <w:sz w:val="28"/>
                <w:szCs w:val="28"/>
                <w:lang w:eastAsia="en-US"/>
              </w:rPr>
              <w:t>Сокол</w:t>
            </w:r>
            <w:proofErr w:type="spellEnd"/>
            <w:r w:rsidR="00804B39" w:rsidRPr="00C11B4B">
              <w:rPr>
                <w:b/>
                <w:sz w:val="28"/>
                <w:szCs w:val="28"/>
                <w:lang w:eastAsia="en-US"/>
              </w:rPr>
              <w:t>»»</w:t>
            </w:r>
          </w:p>
        </w:tc>
        <w:tc>
          <w:tcPr>
            <w:tcW w:w="1344" w:type="dxa"/>
            <w:shd w:val="clear" w:color="auto" w:fill="auto"/>
          </w:tcPr>
          <w:p w:rsidR="00BD4540" w:rsidRPr="00C11B4B" w:rsidRDefault="00594604" w:rsidP="00944F3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51044,3</w:t>
            </w:r>
          </w:p>
        </w:tc>
        <w:tc>
          <w:tcPr>
            <w:tcW w:w="1134" w:type="dxa"/>
            <w:shd w:val="clear" w:color="auto" w:fill="auto"/>
          </w:tcPr>
          <w:p w:rsidR="00BD4540" w:rsidRPr="00C11B4B" w:rsidRDefault="002554AD" w:rsidP="00944F3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9250,7</w:t>
            </w:r>
          </w:p>
        </w:tc>
        <w:tc>
          <w:tcPr>
            <w:tcW w:w="1192" w:type="dxa"/>
            <w:shd w:val="clear" w:color="auto" w:fill="auto"/>
          </w:tcPr>
          <w:p w:rsidR="00BD4540" w:rsidRPr="00C11B4B" w:rsidRDefault="0026277E" w:rsidP="00944F3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10423,6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BD4540" w:rsidRPr="00C11B4B" w:rsidRDefault="0026277E" w:rsidP="00944F3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5900,0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4540" w:rsidRPr="00C11B4B" w:rsidRDefault="00BA5592" w:rsidP="0026277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 w:rsidRPr="00C11B4B">
              <w:rPr>
                <w:b/>
                <w:sz w:val="28"/>
                <w:szCs w:val="28"/>
                <w:lang w:eastAsia="en-US"/>
              </w:rPr>
              <w:t>6</w:t>
            </w:r>
            <w:r w:rsidR="0026277E">
              <w:rPr>
                <w:b/>
                <w:sz w:val="28"/>
                <w:szCs w:val="28"/>
                <w:lang w:eastAsia="en-US"/>
              </w:rPr>
              <w:t>000,0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4540" w:rsidRPr="00C11B4B" w:rsidRDefault="00BA5592" w:rsidP="00944F3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 w:rsidRPr="00C11B4B">
              <w:rPr>
                <w:b/>
                <w:sz w:val="28"/>
                <w:szCs w:val="28"/>
                <w:lang w:eastAsia="en-US"/>
              </w:rPr>
              <w:t>6370,0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4540" w:rsidRPr="00C11B4B" w:rsidRDefault="00BA5592" w:rsidP="00944F3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 w:rsidRPr="00C11B4B">
              <w:rPr>
                <w:b/>
                <w:sz w:val="28"/>
                <w:szCs w:val="28"/>
                <w:lang w:eastAsia="en-US"/>
              </w:rPr>
              <w:t>6490,0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4540" w:rsidRPr="00C11B4B" w:rsidRDefault="00BA5592" w:rsidP="00944F3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 w:rsidRPr="00C11B4B">
              <w:rPr>
                <w:b/>
                <w:sz w:val="28"/>
                <w:szCs w:val="28"/>
                <w:lang w:eastAsia="en-US"/>
              </w:rPr>
              <w:t>6610,0</w:t>
            </w:r>
          </w:p>
        </w:tc>
      </w:tr>
      <w:tr w:rsidR="00004A4C" w:rsidRPr="00944F32" w:rsidTr="0026277E">
        <w:tc>
          <w:tcPr>
            <w:tcW w:w="1809" w:type="dxa"/>
            <w:shd w:val="clear" w:color="auto" w:fill="auto"/>
          </w:tcPr>
          <w:p w:rsidR="00004A4C" w:rsidRPr="00944F32" w:rsidRDefault="00004A4C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004A4C" w:rsidRPr="00944F32" w:rsidRDefault="00004A4C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004A4C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344" w:type="dxa"/>
            <w:shd w:val="clear" w:color="auto" w:fill="auto"/>
          </w:tcPr>
          <w:p w:rsidR="00004A4C" w:rsidRDefault="00004A4C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4A4C" w:rsidRDefault="00004A4C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shd w:val="clear" w:color="auto" w:fill="auto"/>
          </w:tcPr>
          <w:p w:rsidR="00004A4C" w:rsidRDefault="00004A4C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004A4C" w:rsidRDefault="00004A4C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A4C" w:rsidRDefault="00004A4C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A4C" w:rsidRDefault="00004A4C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A4C" w:rsidRDefault="00004A4C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4A4C" w:rsidRDefault="00004A4C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954F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1344" w:type="dxa"/>
            <w:shd w:val="clear" w:color="auto" w:fill="auto"/>
          </w:tcPr>
          <w:p w:rsidR="00954F1E" w:rsidRPr="0026277E" w:rsidRDefault="00594604" w:rsidP="00944F32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  <w:lang w:eastAsia="en-US"/>
              </w:rPr>
            </w:pPr>
            <w:r w:rsidRPr="00594604">
              <w:rPr>
                <w:sz w:val="28"/>
                <w:szCs w:val="28"/>
                <w:lang w:eastAsia="en-US"/>
              </w:rPr>
              <w:t>4</w:t>
            </w:r>
            <w:r w:rsidR="00147516">
              <w:rPr>
                <w:sz w:val="28"/>
                <w:szCs w:val="28"/>
                <w:lang w:eastAsia="en-US"/>
              </w:rPr>
              <w:t>3993,7</w:t>
            </w:r>
          </w:p>
        </w:tc>
        <w:tc>
          <w:tcPr>
            <w:tcW w:w="1134" w:type="dxa"/>
            <w:shd w:val="clear" w:color="auto" w:fill="auto"/>
          </w:tcPr>
          <w:p w:rsidR="00954F1E" w:rsidRDefault="00147516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6582,7</w:t>
            </w:r>
          </w:p>
        </w:tc>
        <w:tc>
          <w:tcPr>
            <w:tcW w:w="1192" w:type="dxa"/>
            <w:shd w:val="clear" w:color="auto" w:fill="auto"/>
          </w:tcPr>
          <w:p w:rsidR="00954F1E" w:rsidRDefault="0026277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6041,0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Pr="00944F32" w:rsidRDefault="0026277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5900,0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26277E">
              <w:rPr>
                <w:sz w:val="28"/>
                <w:szCs w:val="28"/>
                <w:lang w:eastAsia="en-US"/>
              </w:rPr>
              <w:t>000,0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6370,0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6490,0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6610,0</w:t>
            </w: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областной бюджет</w:t>
            </w:r>
          </w:p>
        </w:tc>
        <w:tc>
          <w:tcPr>
            <w:tcW w:w="1344" w:type="dxa"/>
            <w:shd w:val="clear" w:color="auto" w:fill="auto"/>
          </w:tcPr>
          <w:p w:rsidR="00954F1E" w:rsidRDefault="00147516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7050,6</w:t>
            </w:r>
          </w:p>
        </w:tc>
        <w:tc>
          <w:tcPr>
            <w:tcW w:w="1134" w:type="dxa"/>
            <w:shd w:val="clear" w:color="auto" w:fill="auto"/>
          </w:tcPr>
          <w:p w:rsidR="00954F1E" w:rsidRDefault="00147516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2668,0</w:t>
            </w:r>
          </w:p>
        </w:tc>
        <w:tc>
          <w:tcPr>
            <w:tcW w:w="1192" w:type="dxa"/>
            <w:shd w:val="clear" w:color="auto" w:fill="auto"/>
          </w:tcPr>
          <w:p w:rsidR="00954F1E" w:rsidRPr="0026277E" w:rsidRDefault="002554AD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6277E">
              <w:rPr>
                <w:sz w:val="28"/>
                <w:szCs w:val="28"/>
                <w:lang w:eastAsia="en-US"/>
              </w:rPr>
              <w:t>4382,6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31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 xml:space="preserve">Сохранение объектов культурного наследия Зимовниковского сельского </w:t>
            </w:r>
            <w:r w:rsidRPr="00944F32">
              <w:rPr>
                <w:sz w:val="28"/>
                <w:szCs w:val="28"/>
                <w:lang w:eastAsia="en-US"/>
              </w:rPr>
              <w:lastRenderedPageBreak/>
              <w:t>поселения</w:t>
            </w: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lastRenderedPageBreak/>
              <w:t xml:space="preserve">Администрация Зимовниковского </w:t>
            </w:r>
            <w:proofErr w:type="gramStart"/>
            <w:r w:rsidRPr="00944F32">
              <w:rPr>
                <w:sz w:val="28"/>
                <w:szCs w:val="28"/>
                <w:lang w:eastAsia="en-US"/>
              </w:rPr>
              <w:t>сельского</w:t>
            </w:r>
            <w:proofErr w:type="gramEnd"/>
          </w:p>
        </w:tc>
        <w:tc>
          <w:tcPr>
            <w:tcW w:w="1344" w:type="dxa"/>
            <w:shd w:val="clear" w:color="auto" w:fill="auto"/>
          </w:tcPr>
          <w:p w:rsidR="00954F1E" w:rsidRPr="00944F32" w:rsidRDefault="0026277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7246,4</w:t>
            </w:r>
          </w:p>
        </w:tc>
        <w:tc>
          <w:tcPr>
            <w:tcW w:w="1134" w:type="dxa"/>
            <w:shd w:val="clear" w:color="auto" w:fill="auto"/>
          </w:tcPr>
          <w:p w:rsidR="00954F1E" w:rsidRPr="00944F32" w:rsidRDefault="002554AD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2631,2</w:t>
            </w:r>
          </w:p>
        </w:tc>
        <w:tc>
          <w:tcPr>
            <w:tcW w:w="1192" w:type="dxa"/>
            <w:shd w:val="clear" w:color="auto" w:fill="auto"/>
          </w:tcPr>
          <w:p w:rsidR="00954F1E" w:rsidRPr="00944F32" w:rsidRDefault="002554AD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4615,2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344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1344" w:type="dxa"/>
            <w:shd w:val="clear" w:color="auto" w:fill="auto"/>
          </w:tcPr>
          <w:p w:rsidR="00954F1E" w:rsidRDefault="0026277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366,0</w:t>
            </w:r>
          </w:p>
        </w:tc>
        <w:tc>
          <w:tcPr>
            <w:tcW w:w="1134" w:type="dxa"/>
            <w:shd w:val="clear" w:color="auto" w:fill="auto"/>
          </w:tcPr>
          <w:p w:rsidR="00954F1E" w:rsidRDefault="002554AD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133,4</w:t>
            </w:r>
          </w:p>
        </w:tc>
        <w:tc>
          <w:tcPr>
            <w:tcW w:w="1192" w:type="dxa"/>
            <w:shd w:val="clear" w:color="auto" w:fill="auto"/>
          </w:tcPr>
          <w:p w:rsidR="00954F1E" w:rsidRPr="00944F32" w:rsidRDefault="002554AD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232,6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областной бюджет</w:t>
            </w:r>
          </w:p>
        </w:tc>
        <w:tc>
          <w:tcPr>
            <w:tcW w:w="1344" w:type="dxa"/>
            <w:shd w:val="clear" w:color="auto" w:fill="auto"/>
          </w:tcPr>
          <w:p w:rsidR="00954F1E" w:rsidRDefault="000927FF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7013,8</w:t>
            </w:r>
          </w:p>
        </w:tc>
        <w:tc>
          <w:tcPr>
            <w:tcW w:w="1134" w:type="dxa"/>
            <w:shd w:val="clear" w:color="auto" w:fill="auto"/>
          </w:tcPr>
          <w:p w:rsidR="00954F1E" w:rsidRDefault="002554AD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2631,2</w:t>
            </w:r>
          </w:p>
        </w:tc>
        <w:tc>
          <w:tcPr>
            <w:tcW w:w="1192" w:type="dxa"/>
            <w:shd w:val="clear" w:color="auto" w:fill="auto"/>
          </w:tcPr>
          <w:p w:rsidR="00954F1E" w:rsidRPr="00944F32" w:rsidRDefault="002554AD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4382,6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31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bCs/>
                <w:sz w:val="28"/>
                <w:szCs w:val="28"/>
                <w:lang w:eastAsia="en-US"/>
              </w:rPr>
              <w:t>Развитие библиотечного дела</w:t>
            </w: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МУК «Зимовниковская сельская библиотека»</w:t>
            </w:r>
          </w:p>
        </w:tc>
        <w:tc>
          <w:tcPr>
            <w:tcW w:w="1344" w:type="dxa"/>
            <w:shd w:val="clear" w:color="auto" w:fill="auto"/>
          </w:tcPr>
          <w:p w:rsidR="00954F1E" w:rsidRPr="006F6BE7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6F6BE7">
              <w:rPr>
                <w:sz w:val="28"/>
                <w:szCs w:val="28"/>
                <w:lang w:eastAsia="en-US"/>
              </w:rPr>
              <w:t>8647,0</w:t>
            </w:r>
          </w:p>
        </w:tc>
        <w:tc>
          <w:tcPr>
            <w:tcW w:w="1134" w:type="dxa"/>
            <w:shd w:val="clear" w:color="auto" w:fill="auto"/>
          </w:tcPr>
          <w:p w:rsidR="00954F1E" w:rsidRPr="00944F32" w:rsidRDefault="000927FF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1287,0</w:t>
            </w:r>
          </w:p>
        </w:tc>
        <w:tc>
          <w:tcPr>
            <w:tcW w:w="1192" w:type="dxa"/>
            <w:shd w:val="clear" w:color="auto" w:fill="auto"/>
          </w:tcPr>
          <w:p w:rsidR="00954F1E" w:rsidRPr="00944F32" w:rsidRDefault="00954F1E" w:rsidP="006F6BE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  <w:r w:rsidR="006F6BE7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1200,0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6F6BE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6F6BE7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1260,0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1290,0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1310,0</w:t>
            </w: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344" w:type="dxa"/>
            <w:shd w:val="clear" w:color="auto" w:fill="auto"/>
          </w:tcPr>
          <w:p w:rsidR="00954F1E" w:rsidRPr="006F6BE7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6F6BE7" w:rsidRPr="00944F32" w:rsidTr="0026277E">
        <w:tc>
          <w:tcPr>
            <w:tcW w:w="1809" w:type="dxa"/>
            <w:shd w:val="clear" w:color="auto" w:fill="auto"/>
          </w:tcPr>
          <w:p w:rsidR="006F6BE7" w:rsidRPr="00944F32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6F6BE7" w:rsidRPr="00944F32" w:rsidRDefault="006F6BE7" w:rsidP="00944F32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6F6BE7" w:rsidRPr="00944F32" w:rsidRDefault="006F6BE7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1344" w:type="dxa"/>
            <w:shd w:val="clear" w:color="auto" w:fill="auto"/>
          </w:tcPr>
          <w:p w:rsidR="006F6BE7" w:rsidRPr="006F6BE7" w:rsidRDefault="006F6BE7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6F6BE7">
              <w:rPr>
                <w:sz w:val="28"/>
                <w:szCs w:val="28"/>
                <w:lang w:eastAsia="en-US"/>
              </w:rPr>
              <w:t>8647,0</w:t>
            </w:r>
          </w:p>
        </w:tc>
        <w:tc>
          <w:tcPr>
            <w:tcW w:w="1134" w:type="dxa"/>
            <w:shd w:val="clear" w:color="auto" w:fill="auto"/>
          </w:tcPr>
          <w:p w:rsidR="006F6BE7" w:rsidRPr="00944F32" w:rsidRDefault="006F6BE7" w:rsidP="00A560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1287,0</w:t>
            </w:r>
          </w:p>
        </w:tc>
        <w:tc>
          <w:tcPr>
            <w:tcW w:w="1192" w:type="dxa"/>
            <w:shd w:val="clear" w:color="auto" w:fill="auto"/>
          </w:tcPr>
          <w:p w:rsidR="006F6BE7" w:rsidRPr="00944F32" w:rsidRDefault="006F6BE7" w:rsidP="00A560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1100,0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6F6BE7" w:rsidRPr="00944F32" w:rsidRDefault="006F6BE7" w:rsidP="00A560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1200,0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6BE7" w:rsidRPr="00944F32" w:rsidRDefault="006F6BE7" w:rsidP="00A560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1200,0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6BE7" w:rsidRPr="00944F32" w:rsidRDefault="006F6BE7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1260,0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6BE7" w:rsidRPr="00944F32" w:rsidRDefault="006F6BE7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1290,0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auto"/>
          </w:tcPr>
          <w:p w:rsidR="006F6BE7" w:rsidRPr="00944F32" w:rsidRDefault="006F6BE7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1310,0</w:t>
            </w: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областной бюджет</w:t>
            </w:r>
          </w:p>
        </w:tc>
        <w:tc>
          <w:tcPr>
            <w:tcW w:w="1344" w:type="dxa"/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231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bCs/>
                <w:sz w:val="28"/>
                <w:szCs w:val="28"/>
                <w:lang w:eastAsia="en-US"/>
              </w:rPr>
              <w:t>Развитие культурно-досуговой деятельности</w:t>
            </w: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BA55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 xml:space="preserve">МУК СДК «Зимовниковский», МУК </w:t>
            </w:r>
            <w:r>
              <w:rPr>
                <w:sz w:val="28"/>
                <w:szCs w:val="28"/>
                <w:lang w:eastAsia="en-US"/>
              </w:rPr>
              <w:t>«</w:t>
            </w:r>
            <w:proofErr w:type="spellStart"/>
            <w:r>
              <w:rPr>
                <w:sz w:val="28"/>
                <w:szCs w:val="28"/>
                <w:lang w:eastAsia="en-US"/>
              </w:rPr>
              <w:t>СК</w:t>
            </w:r>
            <w:proofErr w:type="gramStart"/>
            <w:r>
              <w:rPr>
                <w:sz w:val="28"/>
                <w:szCs w:val="28"/>
                <w:lang w:eastAsia="en-US"/>
              </w:rPr>
              <w:t>Ц</w:t>
            </w:r>
            <w:r w:rsidRPr="00944F32">
              <w:rPr>
                <w:sz w:val="28"/>
                <w:szCs w:val="28"/>
                <w:lang w:eastAsia="en-US"/>
              </w:rPr>
              <w:t>«</w:t>
            </w:r>
            <w:proofErr w:type="gramEnd"/>
            <w:r>
              <w:rPr>
                <w:sz w:val="28"/>
                <w:szCs w:val="28"/>
                <w:lang w:eastAsia="en-US"/>
              </w:rPr>
              <w:t>Сокол</w:t>
            </w:r>
            <w:proofErr w:type="spellEnd"/>
            <w:r w:rsidRPr="00944F32"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344" w:type="dxa"/>
            <w:shd w:val="clear" w:color="auto" w:fill="auto"/>
          </w:tcPr>
          <w:p w:rsidR="00954F1E" w:rsidRPr="007A7E01" w:rsidRDefault="00CF622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7A7E01">
              <w:rPr>
                <w:sz w:val="28"/>
                <w:szCs w:val="28"/>
                <w:lang w:eastAsia="en-US"/>
              </w:rPr>
              <w:t>351</w:t>
            </w:r>
            <w:r w:rsidR="007A7E01" w:rsidRPr="007A7E01">
              <w:rPr>
                <w:sz w:val="28"/>
                <w:szCs w:val="28"/>
                <w:lang w:eastAsia="en-US"/>
              </w:rPr>
              <w:t>07,8</w:t>
            </w:r>
          </w:p>
        </w:tc>
        <w:tc>
          <w:tcPr>
            <w:tcW w:w="1134" w:type="dxa"/>
            <w:shd w:val="clear" w:color="auto" w:fill="auto"/>
          </w:tcPr>
          <w:p w:rsidR="00954F1E" w:rsidRPr="00944F32" w:rsidRDefault="007A7E01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5149,4</w:t>
            </w:r>
          </w:p>
        </w:tc>
        <w:tc>
          <w:tcPr>
            <w:tcW w:w="1192" w:type="dxa"/>
            <w:shd w:val="clear" w:color="auto" w:fill="auto"/>
          </w:tcPr>
          <w:p w:rsidR="00954F1E" w:rsidRPr="00944F32" w:rsidRDefault="007A7E01" w:rsidP="00804B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4708,4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7A7E0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>8</w:t>
            </w:r>
            <w:r w:rsidRPr="00944F32">
              <w:rPr>
                <w:sz w:val="28"/>
                <w:szCs w:val="28"/>
                <w:lang w:eastAsia="en-US"/>
              </w:rPr>
              <w:t>4</w:t>
            </w:r>
            <w:r w:rsidR="007A7E01">
              <w:rPr>
                <w:sz w:val="28"/>
                <w:szCs w:val="28"/>
                <w:lang w:eastAsia="en-US"/>
              </w:rPr>
              <w:t>0</w:t>
            </w:r>
            <w:r w:rsidRPr="00944F32">
              <w:rPr>
                <w:sz w:val="28"/>
                <w:szCs w:val="28"/>
                <w:lang w:eastAsia="en-US"/>
              </w:rPr>
              <w:t>,</w:t>
            </w:r>
            <w:r w:rsidR="007A7E01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7A7E01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4800,0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5110,0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5200,0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5300,0</w:t>
            </w: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344" w:type="dxa"/>
            <w:shd w:val="clear" w:color="auto" w:fill="auto"/>
          </w:tcPr>
          <w:p w:rsidR="00954F1E" w:rsidRPr="007A7E01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shd w:val="clear" w:color="auto" w:fill="auto"/>
          </w:tcPr>
          <w:p w:rsidR="00954F1E" w:rsidRPr="00944F32" w:rsidRDefault="00954F1E" w:rsidP="00804B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004A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CF622E" w:rsidRPr="00944F32" w:rsidTr="0026277E">
        <w:tc>
          <w:tcPr>
            <w:tcW w:w="1809" w:type="dxa"/>
            <w:shd w:val="clear" w:color="auto" w:fill="auto"/>
          </w:tcPr>
          <w:p w:rsidR="00CF622E" w:rsidRPr="00944F32" w:rsidRDefault="00CF622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CF622E" w:rsidRPr="00944F32" w:rsidRDefault="00CF622E" w:rsidP="00944F32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CF622E" w:rsidRPr="00944F32" w:rsidRDefault="00CF622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1344" w:type="dxa"/>
            <w:shd w:val="clear" w:color="auto" w:fill="auto"/>
          </w:tcPr>
          <w:p w:rsidR="00CF622E" w:rsidRPr="007A7E01" w:rsidRDefault="00CF622E" w:rsidP="005A7F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7A7E01">
              <w:rPr>
                <w:sz w:val="28"/>
                <w:szCs w:val="28"/>
                <w:lang w:eastAsia="en-US"/>
              </w:rPr>
              <w:t>351</w:t>
            </w:r>
            <w:r w:rsidR="007A7E01" w:rsidRPr="007A7E01">
              <w:rPr>
                <w:sz w:val="28"/>
                <w:szCs w:val="28"/>
                <w:lang w:eastAsia="en-US"/>
              </w:rPr>
              <w:t>07,8</w:t>
            </w:r>
          </w:p>
        </w:tc>
        <w:tc>
          <w:tcPr>
            <w:tcW w:w="1134" w:type="dxa"/>
            <w:shd w:val="clear" w:color="auto" w:fill="auto"/>
          </w:tcPr>
          <w:p w:rsidR="00CF622E" w:rsidRPr="00944F32" w:rsidRDefault="007A7E01" w:rsidP="005A7F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5149,4</w:t>
            </w:r>
          </w:p>
        </w:tc>
        <w:tc>
          <w:tcPr>
            <w:tcW w:w="1192" w:type="dxa"/>
            <w:shd w:val="clear" w:color="auto" w:fill="auto"/>
          </w:tcPr>
          <w:p w:rsidR="00CF622E" w:rsidRPr="00944F32" w:rsidRDefault="007A7E01" w:rsidP="005A7F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4708,4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CF622E" w:rsidRPr="00944F32" w:rsidRDefault="00CF622E" w:rsidP="007A7E0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>8</w:t>
            </w:r>
            <w:r w:rsidRPr="00944F32">
              <w:rPr>
                <w:sz w:val="28"/>
                <w:szCs w:val="28"/>
                <w:lang w:eastAsia="en-US"/>
              </w:rPr>
              <w:t>4</w:t>
            </w:r>
            <w:r w:rsidR="007A7E0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22E" w:rsidRPr="00944F32" w:rsidRDefault="007A7E01" w:rsidP="005A7F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4800,0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22E" w:rsidRPr="00944F32" w:rsidRDefault="00CF622E" w:rsidP="005A7F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5110,0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22E" w:rsidRPr="00944F32" w:rsidRDefault="00CF622E" w:rsidP="005A7F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5200,0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auto"/>
          </w:tcPr>
          <w:p w:rsidR="00CF622E" w:rsidRPr="00944F32" w:rsidRDefault="00CF622E" w:rsidP="005A7F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5300,0</w:t>
            </w: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областной бюджет</w:t>
            </w:r>
          </w:p>
        </w:tc>
        <w:tc>
          <w:tcPr>
            <w:tcW w:w="1344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:rsidR="00954F1E" w:rsidRPr="00944F32" w:rsidRDefault="00954F1E" w:rsidP="00804B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004A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1.4.</w:t>
            </w:r>
          </w:p>
        </w:tc>
        <w:tc>
          <w:tcPr>
            <w:tcW w:w="2319" w:type="dxa"/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Повышение заработной платы работников культуры в соответствии с Посланиями Президента РФ</w:t>
            </w: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BA55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04A4C">
              <w:rPr>
                <w:sz w:val="28"/>
                <w:szCs w:val="28"/>
                <w:lang w:eastAsia="en-US"/>
              </w:rPr>
              <w:t>МУК СДК «Зимовниковский», МУК «Зимовниковская сельская библиотека», МУК «</w:t>
            </w:r>
            <w:proofErr w:type="spellStart"/>
            <w:r w:rsidRPr="00004A4C">
              <w:rPr>
                <w:sz w:val="28"/>
                <w:szCs w:val="28"/>
                <w:lang w:eastAsia="en-US"/>
              </w:rPr>
              <w:t>СК</w:t>
            </w:r>
            <w:proofErr w:type="gramStart"/>
            <w:r w:rsidRPr="00004A4C">
              <w:rPr>
                <w:sz w:val="28"/>
                <w:szCs w:val="28"/>
                <w:lang w:eastAsia="en-US"/>
              </w:rPr>
              <w:t>Ц«</w:t>
            </w:r>
            <w:proofErr w:type="gramEnd"/>
            <w:r w:rsidRPr="00004A4C">
              <w:rPr>
                <w:sz w:val="28"/>
                <w:szCs w:val="28"/>
                <w:lang w:eastAsia="en-US"/>
              </w:rPr>
              <w:t>Сокол</w:t>
            </w:r>
            <w:proofErr w:type="spellEnd"/>
            <w:r w:rsidRPr="00004A4C">
              <w:rPr>
                <w:sz w:val="28"/>
                <w:szCs w:val="28"/>
                <w:lang w:eastAsia="en-US"/>
              </w:rPr>
              <w:t>»»</w:t>
            </w:r>
          </w:p>
        </w:tc>
        <w:tc>
          <w:tcPr>
            <w:tcW w:w="1344" w:type="dxa"/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38,7</w:t>
            </w:r>
          </w:p>
        </w:tc>
        <w:tc>
          <w:tcPr>
            <w:tcW w:w="1134" w:type="dxa"/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38,7</w:t>
            </w:r>
          </w:p>
        </w:tc>
        <w:tc>
          <w:tcPr>
            <w:tcW w:w="1192" w:type="dxa"/>
            <w:shd w:val="clear" w:color="auto" w:fill="auto"/>
          </w:tcPr>
          <w:p w:rsidR="00954F1E" w:rsidRPr="00944F32" w:rsidRDefault="00954F1E" w:rsidP="00804B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004A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auto"/>
          </w:tcPr>
          <w:p w:rsidR="00954F1E" w:rsidRPr="00944F32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344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shd w:val="clear" w:color="auto" w:fill="auto"/>
          </w:tcPr>
          <w:p w:rsidR="00954F1E" w:rsidRDefault="00954F1E" w:rsidP="00804B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Default="00954F1E" w:rsidP="00004A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1344" w:type="dxa"/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36,8</w:t>
            </w:r>
          </w:p>
        </w:tc>
        <w:tc>
          <w:tcPr>
            <w:tcW w:w="1134" w:type="dxa"/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36,8</w:t>
            </w:r>
          </w:p>
        </w:tc>
        <w:tc>
          <w:tcPr>
            <w:tcW w:w="1192" w:type="dxa"/>
            <w:shd w:val="clear" w:color="auto" w:fill="auto"/>
          </w:tcPr>
          <w:p w:rsidR="00954F1E" w:rsidRDefault="00954F1E" w:rsidP="00804B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Default="00954F1E" w:rsidP="00004A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54F1E" w:rsidRPr="00944F32" w:rsidTr="0026277E">
        <w:tc>
          <w:tcPr>
            <w:tcW w:w="1809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954F1E" w:rsidRPr="00944F32" w:rsidRDefault="00954F1E" w:rsidP="007077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областной бюджет</w:t>
            </w:r>
          </w:p>
        </w:tc>
        <w:tc>
          <w:tcPr>
            <w:tcW w:w="1344" w:type="dxa"/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1,9</w:t>
            </w:r>
          </w:p>
        </w:tc>
        <w:tc>
          <w:tcPr>
            <w:tcW w:w="1134" w:type="dxa"/>
            <w:shd w:val="clear" w:color="auto" w:fill="auto"/>
          </w:tcPr>
          <w:p w:rsidR="00954F1E" w:rsidRDefault="006F6BE7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1,9</w:t>
            </w:r>
          </w:p>
        </w:tc>
        <w:tc>
          <w:tcPr>
            <w:tcW w:w="1192" w:type="dxa"/>
            <w:shd w:val="clear" w:color="auto" w:fill="auto"/>
          </w:tcPr>
          <w:p w:rsidR="00954F1E" w:rsidRDefault="00954F1E" w:rsidP="00804B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954F1E" w:rsidRDefault="00954F1E" w:rsidP="00004A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F1E" w:rsidRDefault="00954F1E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auto"/>
          </w:tcPr>
          <w:p w:rsidR="00954F1E" w:rsidRDefault="00DF3F8D" w:rsidP="00944F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:rsidR="004F75C7" w:rsidRPr="004F75C7" w:rsidRDefault="004F75C7" w:rsidP="004F75C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p w:rsidR="004F75C7" w:rsidRPr="004F75C7" w:rsidRDefault="00DF3F8D" w:rsidP="00DF3F8D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Pr="00DF3F8D">
        <w:rPr>
          <w:sz w:val="28"/>
          <w:szCs w:val="28"/>
          <w:lang w:eastAsia="en-US"/>
        </w:rPr>
        <w:t>) приложение №</w:t>
      </w:r>
      <w:r>
        <w:rPr>
          <w:sz w:val="28"/>
          <w:szCs w:val="28"/>
          <w:lang w:eastAsia="en-US"/>
        </w:rPr>
        <w:t>3</w:t>
      </w:r>
      <w:r w:rsidRPr="00DF3F8D">
        <w:rPr>
          <w:sz w:val="28"/>
          <w:szCs w:val="28"/>
          <w:lang w:eastAsia="en-US"/>
        </w:rPr>
        <w:t xml:space="preserve"> к муниципальной программе Зимовниковского сельского поселения «Развитие культуры» изложить в следующей редакции:</w:t>
      </w:r>
    </w:p>
    <w:p w:rsidR="009C0E66" w:rsidRPr="00BF3287" w:rsidRDefault="00DF3F8D" w:rsidP="003F7397">
      <w:pPr>
        <w:pageBreakBefore/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bookmarkStart w:id="3" w:name="Par1770"/>
      <w:bookmarkEnd w:id="3"/>
      <w:r>
        <w:rPr>
          <w:kern w:val="2"/>
          <w:sz w:val="28"/>
          <w:szCs w:val="28"/>
        </w:rPr>
        <w:lastRenderedPageBreak/>
        <w:t>«</w:t>
      </w:r>
      <w:r w:rsidR="009C0E66" w:rsidRPr="00BF3287">
        <w:rPr>
          <w:kern w:val="2"/>
          <w:sz w:val="28"/>
          <w:szCs w:val="28"/>
        </w:rPr>
        <w:t>Приложение №</w:t>
      </w:r>
      <w:r w:rsidR="00DC173B">
        <w:rPr>
          <w:kern w:val="2"/>
          <w:sz w:val="28"/>
          <w:szCs w:val="28"/>
        </w:rPr>
        <w:t>3</w:t>
      </w:r>
    </w:p>
    <w:p w:rsidR="009C0E66" w:rsidRPr="00BF3287" w:rsidRDefault="009C0E66" w:rsidP="003F7397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к </w:t>
      </w:r>
      <w:r w:rsidR="000D2839"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>ой программе</w:t>
      </w:r>
    </w:p>
    <w:p w:rsidR="009C0E66" w:rsidRPr="00BF3287" w:rsidRDefault="000D2839" w:rsidP="00DC19B1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Зимовниковского сельского поселения</w:t>
      </w:r>
      <w:r w:rsidR="00DC19B1">
        <w:rPr>
          <w:kern w:val="2"/>
          <w:sz w:val="28"/>
          <w:szCs w:val="28"/>
        </w:rPr>
        <w:t xml:space="preserve"> </w:t>
      </w:r>
      <w:r w:rsidR="009C0E66" w:rsidRPr="00BF3287">
        <w:rPr>
          <w:kern w:val="2"/>
          <w:sz w:val="28"/>
          <w:szCs w:val="28"/>
        </w:rPr>
        <w:t>«Развитие культуры»</w:t>
      </w:r>
    </w:p>
    <w:p w:rsidR="009C0E66" w:rsidRPr="00BF3287" w:rsidRDefault="009C0E66" w:rsidP="00483108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9C0E66" w:rsidRPr="00BF3287" w:rsidRDefault="009C0E66" w:rsidP="00483108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ПЕРЕЧЕНЬ </w:t>
      </w:r>
    </w:p>
    <w:p w:rsidR="009C0E66" w:rsidRDefault="009C0E66" w:rsidP="00483108">
      <w:pPr>
        <w:pStyle w:val="ConsPlusCell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 w:rsidRPr="00BF3287">
        <w:rPr>
          <w:rFonts w:ascii="Times New Roman" w:hAnsi="Times New Roman" w:cs="Times New Roman"/>
          <w:kern w:val="2"/>
          <w:sz w:val="28"/>
          <w:szCs w:val="28"/>
        </w:rPr>
        <w:t xml:space="preserve">инвестиционных проектов (объектов капитального строительства, реконструкции, </w:t>
      </w:r>
      <w:proofErr w:type="gramEnd"/>
    </w:p>
    <w:p w:rsidR="009C0E66" w:rsidRPr="00BF3287" w:rsidRDefault="009C0E66" w:rsidP="00DC19B1">
      <w:pPr>
        <w:pStyle w:val="ConsPlusCell"/>
        <w:widowControl/>
        <w:jc w:val="center"/>
        <w:rPr>
          <w:kern w:val="2"/>
          <w:sz w:val="28"/>
          <w:szCs w:val="28"/>
        </w:rPr>
      </w:pPr>
      <w:r w:rsidRPr="000B0E39">
        <w:rPr>
          <w:rFonts w:ascii="Times New Roman" w:hAnsi="Times New Roman" w:cs="Times New Roman"/>
          <w:kern w:val="2"/>
          <w:sz w:val="28"/>
          <w:szCs w:val="28"/>
        </w:rPr>
        <w:t xml:space="preserve">капитального ремонта), </w:t>
      </w:r>
      <w:proofErr w:type="gramStart"/>
      <w:r w:rsidRPr="000B0E39">
        <w:rPr>
          <w:rFonts w:ascii="Times New Roman" w:hAnsi="Times New Roman" w:cs="Times New Roman"/>
          <w:kern w:val="2"/>
          <w:sz w:val="28"/>
          <w:szCs w:val="28"/>
        </w:rPr>
        <w:t>находящихся</w:t>
      </w:r>
      <w:proofErr w:type="gramEnd"/>
      <w:r w:rsidRPr="000B0E39">
        <w:rPr>
          <w:rFonts w:ascii="Times New Roman" w:hAnsi="Times New Roman" w:cs="Times New Roman"/>
          <w:kern w:val="2"/>
          <w:sz w:val="28"/>
          <w:szCs w:val="28"/>
        </w:rPr>
        <w:t xml:space="preserve"> в муниципальной собственности</w:t>
      </w:r>
    </w:p>
    <w:tbl>
      <w:tblPr>
        <w:tblW w:w="4954" w:type="pct"/>
        <w:jc w:val="center"/>
        <w:tblCellSpacing w:w="5" w:type="nil"/>
        <w:tblInd w:w="-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39"/>
        <w:gridCol w:w="3306"/>
        <w:gridCol w:w="2270"/>
        <w:gridCol w:w="2137"/>
        <w:gridCol w:w="2270"/>
        <w:gridCol w:w="1605"/>
        <w:gridCol w:w="1339"/>
        <w:gridCol w:w="1206"/>
      </w:tblGrid>
      <w:tr w:rsidR="00DC173B" w:rsidRPr="00BF3287" w:rsidTr="00DC19B1">
        <w:trPr>
          <w:tblCellSpacing w:w="5" w:type="nil"/>
          <w:jc w:val="center"/>
        </w:trPr>
        <w:tc>
          <w:tcPr>
            <w:tcW w:w="839" w:type="dxa"/>
            <w:vMerge w:val="restart"/>
          </w:tcPr>
          <w:p w:rsidR="00DC173B" w:rsidRPr="00BF3287" w:rsidRDefault="00DC173B" w:rsidP="00BF3287">
            <w:pPr>
              <w:jc w:val="center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№ </w:t>
            </w:r>
            <w:proofErr w:type="gramStart"/>
            <w:r w:rsidRPr="00BF3287">
              <w:rPr>
                <w:kern w:val="2"/>
                <w:sz w:val="28"/>
                <w:szCs w:val="28"/>
              </w:rPr>
              <w:t>п</w:t>
            </w:r>
            <w:proofErr w:type="gramEnd"/>
            <w:r w:rsidRPr="00BF3287">
              <w:rPr>
                <w:kern w:val="2"/>
                <w:sz w:val="28"/>
                <w:szCs w:val="28"/>
              </w:rPr>
              <w:t>/п</w:t>
            </w:r>
          </w:p>
        </w:tc>
        <w:tc>
          <w:tcPr>
            <w:tcW w:w="3306" w:type="dxa"/>
            <w:vMerge w:val="restart"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Наименование инвестицион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ного проекта</w:t>
            </w:r>
          </w:p>
        </w:tc>
        <w:tc>
          <w:tcPr>
            <w:tcW w:w="2270" w:type="dxa"/>
            <w:vMerge w:val="restart"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Номер и дата по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ложительного за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ключения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муниципальн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ой (не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  <w:t>муниципальн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ой) экспертизы</w:t>
            </w:r>
          </w:p>
        </w:tc>
        <w:tc>
          <w:tcPr>
            <w:tcW w:w="2137" w:type="dxa"/>
            <w:vMerge w:val="restart"/>
          </w:tcPr>
          <w:p w:rsidR="00DC173B" w:rsidRDefault="00DC173B" w:rsidP="005E01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Сроки получе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ния положитель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ного заключения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муниципальн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ой (не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муниципальн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ой) экс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пертизы на про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ектную (смет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ную) документа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цию/ ассигнова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ния, предусмот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ренные на разра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ботку проектной (сметной) доку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ментации </w:t>
            </w:r>
          </w:p>
          <w:p w:rsidR="00DC173B" w:rsidRPr="00BF3287" w:rsidRDefault="00DC173B" w:rsidP="005E01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(тыс.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лей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)</w:t>
            </w:r>
          </w:p>
        </w:tc>
        <w:tc>
          <w:tcPr>
            <w:tcW w:w="2270" w:type="dxa"/>
            <w:vMerge w:val="restart"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Объем расходов </w:t>
            </w:r>
          </w:p>
          <w:p w:rsidR="00DC173B" w:rsidRPr="00BF3287" w:rsidRDefault="00DC173B" w:rsidP="005E01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(тыс. руб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лей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)</w:t>
            </w:r>
          </w:p>
        </w:tc>
        <w:tc>
          <w:tcPr>
            <w:tcW w:w="4150" w:type="dxa"/>
            <w:gridSpan w:val="3"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том числе по годам реализации</w:t>
            </w:r>
          </w:p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муниципальн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ой программы </w:t>
            </w:r>
          </w:p>
        </w:tc>
      </w:tr>
      <w:tr w:rsidR="00DC173B" w:rsidRPr="00BF3287" w:rsidTr="00DC19B1">
        <w:trPr>
          <w:tblCellSpacing w:w="5" w:type="nil"/>
          <w:jc w:val="center"/>
        </w:trPr>
        <w:tc>
          <w:tcPr>
            <w:tcW w:w="839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306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605" w:type="dxa"/>
          </w:tcPr>
          <w:p w:rsidR="00DC173B" w:rsidRPr="00BF3287" w:rsidRDefault="00DC173B" w:rsidP="005E01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2014 </w:t>
            </w:r>
          </w:p>
        </w:tc>
        <w:tc>
          <w:tcPr>
            <w:tcW w:w="1339" w:type="dxa"/>
          </w:tcPr>
          <w:p w:rsidR="00DC173B" w:rsidRPr="00BF3287" w:rsidRDefault="00DC173B" w:rsidP="005E01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2015 </w:t>
            </w:r>
          </w:p>
        </w:tc>
        <w:tc>
          <w:tcPr>
            <w:tcW w:w="1206" w:type="dxa"/>
          </w:tcPr>
          <w:p w:rsidR="00DC173B" w:rsidRPr="00BF3287" w:rsidRDefault="00DC173B" w:rsidP="005E01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2016 </w:t>
            </w:r>
          </w:p>
        </w:tc>
      </w:tr>
    </w:tbl>
    <w:p w:rsidR="009C0E66" w:rsidRPr="00CE5B5C" w:rsidRDefault="009C0E66">
      <w:pPr>
        <w:rPr>
          <w:sz w:val="2"/>
          <w:szCs w:val="2"/>
        </w:rPr>
      </w:pPr>
    </w:p>
    <w:tbl>
      <w:tblPr>
        <w:tblW w:w="4920" w:type="pct"/>
        <w:jc w:val="center"/>
        <w:tblCellSpacing w:w="5" w:type="nil"/>
        <w:tblInd w:w="-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87"/>
        <w:gridCol w:w="3255"/>
        <w:gridCol w:w="2270"/>
        <w:gridCol w:w="2137"/>
        <w:gridCol w:w="2270"/>
        <w:gridCol w:w="1605"/>
        <w:gridCol w:w="1339"/>
        <w:gridCol w:w="1206"/>
      </w:tblGrid>
      <w:tr w:rsidR="00DC173B" w:rsidRPr="00BF3287" w:rsidTr="00DC19B1">
        <w:trPr>
          <w:tblHeader/>
          <w:tblCellSpacing w:w="5" w:type="nil"/>
          <w:jc w:val="center"/>
        </w:trPr>
        <w:tc>
          <w:tcPr>
            <w:tcW w:w="787" w:type="dxa"/>
          </w:tcPr>
          <w:p w:rsidR="00DC173B" w:rsidRPr="00BF3287" w:rsidRDefault="00DC173B" w:rsidP="000B0E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3255" w:type="dxa"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2270" w:type="dxa"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2137" w:type="dxa"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2270" w:type="dxa"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5</w:t>
            </w:r>
          </w:p>
        </w:tc>
        <w:tc>
          <w:tcPr>
            <w:tcW w:w="1605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7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8</w:t>
            </w:r>
          </w:p>
        </w:tc>
      </w:tr>
      <w:tr w:rsidR="00DC173B" w:rsidRPr="00BF3287" w:rsidTr="00DC19B1">
        <w:trPr>
          <w:tblCellSpacing w:w="5" w:type="nil"/>
          <w:jc w:val="center"/>
        </w:trPr>
        <w:tc>
          <w:tcPr>
            <w:tcW w:w="787" w:type="dxa"/>
            <w:vMerge w:val="restart"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</w:p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 w:val="restart"/>
          </w:tcPr>
          <w:p w:rsidR="00DC173B" w:rsidRPr="00BF3287" w:rsidRDefault="00DC173B" w:rsidP="007F66BC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«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мятник вои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нам, павшим в ВОВ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»,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 м западнее жи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лого дома №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18 по ул.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proofErr w:type="gramStart"/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Централь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ной</w:t>
            </w:r>
            <w:proofErr w:type="gramEnd"/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в х.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Майкопский, Зимовников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ское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с.п</w:t>
            </w:r>
            <w:proofErr w:type="spellEnd"/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</w:p>
        </w:tc>
        <w:tc>
          <w:tcPr>
            <w:tcW w:w="2270" w:type="dxa"/>
            <w:vMerge w:val="restart"/>
          </w:tcPr>
          <w:p w:rsidR="00DC173B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№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6-2-1-0111-10 </w:t>
            </w:r>
          </w:p>
          <w:p w:rsidR="00DC173B" w:rsidRPr="00BF3287" w:rsidRDefault="00DC173B" w:rsidP="00AB1096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16.04.2010</w:t>
            </w:r>
          </w:p>
        </w:tc>
        <w:tc>
          <w:tcPr>
            <w:tcW w:w="2137" w:type="dxa"/>
            <w:vMerge w:val="restart"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2270" w:type="dxa"/>
          </w:tcPr>
          <w:p w:rsidR="00DC173B" w:rsidRPr="008F2C7A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605" w:type="dxa"/>
          </w:tcPr>
          <w:p w:rsidR="00DC173B" w:rsidRPr="00BF3287" w:rsidRDefault="00871329" w:rsidP="00DB16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32</w:t>
            </w:r>
            <w:r w:rsidR="00DB16D4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,8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DC173B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73B" w:rsidRPr="008F2C7A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</w:t>
            </w: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жет </w:t>
            </w:r>
          </w:p>
        </w:tc>
        <w:tc>
          <w:tcPr>
            <w:tcW w:w="1605" w:type="dxa"/>
          </w:tcPr>
          <w:p w:rsidR="00DC173B" w:rsidRPr="00BF3287" w:rsidRDefault="00871329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308,2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DC173B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73B" w:rsidRPr="008F2C7A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605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DC173B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73B" w:rsidRPr="008F2C7A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605" w:type="dxa"/>
          </w:tcPr>
          <w:p w:rsidR="00DC173B" w:rsidRPr="00BF3287" w:rsidRDefault="00DB16D4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16,6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DC173B" w:rsidRPr="00BF3287" w:rsidTr="00DC19B1">
        <w:trPr>
          <w:tblCellSpacing w:w="5" w:type="nil"/>
          <w:jc w:val="center"/>
        </w:trPr>
        <w:tc>
          <w:tcPr>
            <w:tcW w:w="787" w:type="dxa"/>
            <w:vMerge w:val="restart"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2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</w:p>
        </w:tc>
        <w:tc>
          <w:tcPr>
            <w:tcW w:w="3255" w:type="dxa"/>
            <w:vMerge w:val="restart"/>
          </w:tcPr>
          <w:p w:rsidR="00DC173B" w:rsidRPr="00BF3287" w:rsidRDefault="00DC173B" w:rsidP="00D04B20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«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мятник вои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нам, павшим в ВОВ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»,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 м западнее жи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лого дома №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22 по ул.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Красноку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тянская в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пос.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Зимов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="00D04B20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ники</w:t>
            </w:r>
          </w:p>
        </w:tc>
        <w:tc>
          <w:tcPr>
            <w:tcW w:w="2270" w:type="dxa"/>
            <w:vMerge w:val="restart"/>
          </w:tcPr>
          <w:p w:rsidR="00DC173B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№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6-2-1-0112-10 </w:t>
            </w:r>
          </w:p>
          <w:p w:rsidR="00DC173B" w:rsidRPr="00BF3287" w:rsidRDefault="00DC173B" w:rsidP="00AB1096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16.04.2010</w:t>
            </w:r>
          </w:p>
        </w:tc>
        <w:tc>
          <w:tcPr>
            <w:tcW w:w="2137" w:type="dxa"/>
            <w:vMerge w:val="restart"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2270" w:type="dxa"/>
          </w:tcPr>
          <w:p w:rsidR="00DC173B" w:rsidRPr="008F2C7A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605" w:type="dxa"/>
          </w:tcPr>
          <w:p w:rsidR="00DC173B" w:rsidRPr="00BF3287" w:rsidRDefault="00DB16D4" w:rsidP="00DB16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64,8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DC173B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73B" w:rsidRPr="008F2C7A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</w:t>
            </w: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жет </w:t>
            </w:r>
          </w:p>
        </w:tc>
        <w:tc>
          <w:tcPr>
            <w:tcW w:w="1605" w:type="dxa"/>
          </w:tcPr>
          <w:p w:rsidR="00DC173B" w:rsidRPr="00BF3287" w:rsidRDefault="00871329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61,</w:t>
            </w:r>
            <w:r w:rsidR="00DB16D4">
              <w:rPr>
                <w:rFonts w:ascii="Times New Roman" w:hAnsi="Times New Roman" w:cs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DC173B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73B" w:rsidRPr="008F2C7A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605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DC173B" w:rsidRPr="00BF3287" w:rsidTr="00DC19B1">
        <w:trPr>
          <w:trHeight w:val="428"/>
          <w:tblCellSpacing w:w="5" w:type="nil"/>
          <w:jc w:val="center"/>
        </w:trPr>
        <w:tc>
          <w:tcPr>
            <w:tcW w:w="787" w:type="dxa"/>
            <w:vMerge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73B" w:rsidRPr="008F2C7A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605" w:type="dxa"/>
          </w:tcPr>
          <w:p w:rsidR="00DC173B" w:rsidRPr="00BF3287" w:rsidRDefault="00871329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3,</w:t>
            </w:r>
            <w:r w:rsidR="00DB16D4">
              <w:rPr>
                <w:rFonts w:ascii="Times New Roman" w:hAnsi="Times New Roman" w:cs="Times New Roman"/>
                <w:kern w:val="2"/>
                <w:sz w:val="28"/>
                <w:szCs w:val="28"/>
              </w:rPr>
              <w:t>5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DC173B" w:rsidRPr="00BF3287" w:rsidTr="00DC19B1">
        <w:trPr>
          <w:tblCellSpacing w:w="5" w:type="nil"/>
          <w:jc w:val="center"/>
        </w:trPr>
        <w:tc>
          <w:tcPr>
            <w:tcW w:w="787" w:type="dxa"/>
            <w:vMerge w:val="restart"/>
          </w:tcPr>
          <w:p w:rsidR="00DC173B" w:rsidRPr="00BF3287" w:rsidRDefault="00D04B20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3</w:t>
            </w:r>
            <w:r w:rsidR="00DC173B"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</w:p>
        </w:tc>
        <w:tc>
          <w:tcPr>
            <w:tcW w:w="3255" w:type="dxa"/>
            <w:vMerge w:val="restart"/>
          </w:tcPr>
          <w:p w:rsidR="00D04B20" w:rsidRPr="00BF3287" w:rsidRDefault="00DC173B" w:rsidP="00D04B20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«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мятник во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нам, павшим в ВОВ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»,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50 м восточнее зда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ния №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114 по ул.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Ленина в пос.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Зимов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ники</w:t>
            </w:r>
          </w:p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 w:val="restart"/>
          </w:tcPr>
          <w:p w:rsidR="00DC173B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№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6-2-1-0109-10 </w:t>
            </w:r>
          </w:p>
          <w:p w:rsidR="00DC173B" w:rsidRPr="00BF3287" w:rsidRDefault="00DC173B" w:rsidP="00AB1096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16.04.2010</w:t>
            </w:r>
          </w:p>
        </w:tc>
        <w:tc>
          <w:tcPr>
            <w:tcW w:w="2137" w:type="dxa"/>
            <w:vMerge w:val="restart"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2270" w:type="dxa"/>
          </w:tcPr>
          <w:p w:rsidR="00DC173B" w:rsidRPr="008F2C7A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605" w:type="dxa"/>
          </w:tcPr>
          <w:p w:rsidR="00DC173B" w:rsidRPr="00BF3287" w:rsidRDefault="00DB16D4" w:rsidP="00D432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2375,7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DC173B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73B" w:rsidRPr="008F2C7A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</w:t>
            </w: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жет </w:t>
            </w:r>
          </w:p>
        </w:tc>
        <w:tc>
          <w:tcPr>
            <w:tcW w:w="1605" w:type="dxa"/>
          </w:tcPr>
          <w:p w:rsidR="00DC173B" w:rsidRPr="00BF3287" w:rsidRDefault="00DB16D4" w:rsidP="00D432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2261,7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DC173B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73B" w:rsidRPr="008F2C7A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605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DC173B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73B" w:rsidRPr="008F2C7A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605" w:type="dxa"/>
          </w:tcPr>
          <w:p w:rsidR="00DC173B" w:rsidRPr="00BF3287" w:rsidRDefault="00DB16D4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114,0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DC173B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73B" w:rsidRPr="00BF3287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73B" w:rsidRPr="00BF3287" w:rsidRDefault="00DC173B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73B" w:rsidRPr="00BF3287" w:rsidRDefault="00DC173B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73B" w:rsidRPr="008F2C7A" w:rsidRDefault="00DC173B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605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373,5</w:t>
            </w:r>
          </w:p>
        </w:tc>
        <w:tc>
          <w:tcPr>
            <w:tcW w:w="1206" w:type="dxa"/>
          </w:tcPr>
          <w:p w:rsidR="00DC173B" w:rsidRPr="00BF3287" w:rsidRDefault="00DC173B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DC19B1" w:rsidRPr="00BF3287" w:rsidTr="00DC19B1">
        <w:trPr>
          <w:tblCellSpacing w:w="5" w:type="nil"/>
          <w:jc w:val="center"/>
        </w:trPr>
        <w:tc>
          <w:tcPr>
            <w:tcW w:w="787" w:type="dxa"/>
            <w:vMerge w:val="restart"/>
          </w:tcPr>
          <w:p w:rsidR="00DC19B1" w:rsidRPr="00BF3287" w:rsidRDefault="00594604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4.</w:t>
            </w:r>
          </w:p>
        </w:tc>
        <w:tc>
          <w:tcPr>
            <w:tcW w:w="3255" w:type="dxa"/>
            <w:vMerge w:val="restart"/>
          </w:tcPr>
          <w:p w:rsidR="00DC19B1" w:rsidRPr="00BF3287" w:rsidRDefault="00594604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94604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Капитальный ремонт памятника воинам, павшим в ВОВ (бронзовая скульптура «Солдат с автоматом») по адресу: Ростовская область, Зимовниковский район, п. Зимовники, ул. Ковыльная,16А</w:t>
            </w:r>
          </w:p>
        </w:tc>
        <w:tc>
          <w:tcPr>
            <w:tcW w:w="2270" w:type="dxa"/>
            <w:vMerge w:val="restart"/>
          </w:tcPr>
          <w:p w:rsidR="00AA0521" w:rsidRDefault="00AA052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№ 3-6-1-0016-14</w:t>
            </w:r>
          </w:p>
          <w:p w:rsidR="00DC19B1" w:rsidRPr="00BF3287" w:rsidRDefault="00AA052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 28.03.2014</w:t>
            </w:r>
          </w:p>
        </w:tc>
        <w:tc>
          <w:tcPr>
            <w:tcW w:w="2137" w:type="dxa"/>
            <w:vMerge w:val="restart"/>
          </w:tcPr>
          <w:p w:rsidR="00DC19B1" w:rsidRPr="00BF3287" w:rsidRDefault="00594604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2270" w:type="dxa"/>
          </w:tcPr>
          <w:p w:rsidR="00DC19B1" w:rsidRPr="008F2C7A" w:rsidRDefault="00DC19B1" w:rsidP="00A560A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605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DC19B1" w:rsidRPr="00BF3287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2117,6</w:t>
            </w:r>
          </w:p>
        </w:tc>
        <w:tc>
          <w:tcPr>
            <w:tcW w:w="1206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DC19B1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9B1" w:rsidRPr="00BF3287" w:rsidRDefault="00DC19B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9B1" w:rsidRPr="00BF3287" w:rsidRDefault="00DC19B1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9B1" w:rsidRPr="00BF3287" w:rsidRDefault="00DC19B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9B1" w:rsidRPr="00BF3287" w:rsidRDefault="00DC19B1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9B1" w:rsidRPr="008F2C7A" w:rsidRDefault="00DC19B1" w:rsidP="00A560A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</w:t>
            </w: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жет </w:t>
            </w:r>
          </w:p>
        </w:tc>
        <w:tc>
          <w:tcPr>
            <w:tcW w:w="1605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DC19B1" w:rsidRPr="00BF3287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2016,0</w:t>
            </w:r>
          </w:p>
        </w:tc>
        <w:tc>
          <w:tcPr>
            <w:tcW w:w="1206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DC19B1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9B1" w:rsidRPr="00BF3287" w:rsidRDefault="00DC19B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9B1" w:rsidRPr="00BF3287" w:rsidRDefault="00DC19B1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9B1" w:rsidRPr="00BF3287" w:rsidRDefault="00DC19B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9B1" w:rsidRPr="00BF3287" w:rsidRDefault="00DC19B1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9B1" w:rsidRPr="008F2C7A" w:rsidRDefault="00DC19B1" w:rsidP="00A560A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605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DC19B1" w:rsidRPr="00BF3287" w:rsidRDefault="00DC19B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206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DC19B1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9B1" w:rsidRPr="00BF3287" w:rsidRDefault="00DC19B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9B1" w:rsidRPr="00BF3287" w:rsidRDefault="00DC19B1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9B1" w:rsidRPr="00BF3287" w:rsidRDefault="00DC19B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9B1" w:rsidRPr="00BF3287" w:rsidRDefault="00DC19B1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9B1" w:rsidRPr="008F2C7A" w:rsidRDefault="00DC19B1" w:rsidP="00A560A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605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DC19B1" w:rsidRPr="00BF3287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101,6</w:t>
            </w:r>
          </w:p>
        </w:tc>
        <w:tc>
          <w:tcPr>
            <w:tcW w:w="1206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DC19B1" w:rsidRPr="00BF3287" w:rsidTr="00DC19B1">
        <w:trPr>
          <w:tblCellSpacing w:w="5" w:type="nil"/>
          <w:jc w:val="center"/>
        </w:trPr>
        <w:tc>
          <w:tcPr>
            <w:tcW w:w="787" w:type="dxa"/>
            <w:vMerge w:val="restart"/>
          </w:tcPr>
          <w:p w:rsidR="00DC19B1" w:rsidRPr="00BF3287" w:rsidRDefault="00594604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5.</w:t>
            </w:r>
          </w:p>
        </w:tc>
        <w:tc>
          <w:tcPr>
            <w:tcW w:w="3255" w:type="dxa"/>
            <w:vMerge w:val="restart"/>
          </w:tcPr>
          <w:p w:rsidR="00DC19B1" w:rsidRPr="00BF3287" w:rsidRDefault="00594604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94604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Капитальный ремонт памятника воинам, павшим в ВОВ (бронзовая скульптура «Солдат со знаменем») по адресу: Ростовская область, Зимовниковский район, п. Зимовники 10 метров южнее дома №26 по ул. Кольцевой</w:t>
            </w:r>
          </w:p>
        </w:tc>
        <w:tc>
          <w:tcPr>
            <w:tcW w:w="2270" w:type="dxa"/>
            <w:vMerge w:val="restart"/>
          </w:tcPr>
          <w:p w:rsidR="00DC19B1" w:rsidRPr="00BF3287" w:rsidRDefault="00AA052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№ 3-6-1-0015-14 от 28.03.2014</w:t>
            </w:r>
          </w:p>
        </w:tc>
        <w:tc>
          <w:tcPr>
            <w:tcW w:w="2137" w:type="dxa"/>
            <w:vMerge w:val="restart"/>
          </w:tcPr>
          <w:p w:rsidR="00DC19B1" w:rsidRPr="00BF3287" w:rsidRDefault="00594604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2270" w:type="dxa"/>
          </w:tcPr>
          <w:p w:rsidR="00DC19B1" w:rsidRPr="008F2C7A" w:rsidRDefault="00DC19B1" w:rsidP="00A560A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605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DC19B1" w:rsidRPr="00BF3287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1789,8</w:t>
            </w:r>
          </w:p>
        </w:tc>
        <w:tc>
          <w:tcPr>
            <w:tcW w:w="1206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DC19B1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9B1" w:rsidRPr="00BF3287" w:rsidRDefault="00DC19B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9B1" w:rsidRPr="00BF3287" w:rsidRDefault="00DC19B1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9B1" w:rsidRPr="00BF3287" w:rsidRDefault="00DC19B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9B1" w:rsidRPr="00BF3287" w:rsidRDefault="00DC19B1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9B1" w:rsidRPr="008F2C7A" w:rsidRDefault="00DC19B1" w:rsidP="00A560A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</w:t>
            </w: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жет </w:t>
            </w:r>
          </w:p>
        </w:tc>
        <w:tc>
          <w:tcPr>
            <w:tcW w:w="1605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DC19B1" w:rsidRPr="00BF3287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1703,9</w:t>
            </w:r>
          </w:p>
        </w:tc>
        <w:tc>
          <w:tcPr>
            <w:tcW w:w="1206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DC19B1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9B1" w:rsidRPr="00BF3287" w:rsidRDefault="00DC19B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9B1" w:rsidRPr="00BF3287" w:rsidRDefault="00DC19B1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9B1" w:rsidRPr="00BF3287" w:rsidRDefault="00DC19B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9B1" w:rsidRPr="00BF3287" w:rsidRDefault="00DC19B1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9B1" w:rsidRPr="008F2C7A" w:rsidRDefault="00DC19B1" w:rsidP="00A560A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605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DC19B1" w:rsidRPr="00BF3287" w:rsidRDefault="00DC19B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206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DC19B1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DC19B1" w:rsidRPr="00BF3287" w:rsidRDefault="00DC19B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DC19B1" w:rsidRPr="00BF3287" w:rsidRDefault="00DC19B1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DC19B1" w:rsidRPr="00BF3287" w:rsidRDefault="00DC19B1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DC19B1" w:rsidRPr="00BF3287" w:rsidRDefault="00DC19B1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DC19B1" w:rsidRPr="008F2C7A" w:rsidRDefault="00DC19B1" w:rsidP="00A560A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605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DC19B1" w:rsidRPr="00BF3287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85,9</w:t>
            </w:r>
          </w:p>
        </w:tc>
        <w:tc>
          <w:tcPr>
            <w:tcW w:w="1206" w:type="dxa"/>
          </w:tcPr>
          <w:p w:rsidR="00DC19B1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594604" w:rsidRPr="00BF3287" w:rsidTr="00DC19B1">
        <w:trPr>
          <w:tblCellSpacing w:w="5" w:type="nil"/>
          <w:jc w:val="center"/>
        </w:trPr>
        <w:tc>
          <w:tcPr>
            <w:tcW w:w="787" w:type="dxa"/>
            <w:vMerge w:val="restart"/>
          </w:tcPr>
          <w:p w:rsidR="00594604" w:rsidRPr="00BF3287" w:rsidRDefault="00594604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6.</w:t>
            </w:r>
          </w:p>
        </w:tc>
        <w:tc>
          <w:tcPr>
            <w:tcW w:w="3255" w:type="dxa"/>
            <w:vMerge w:val="restart"/>
          </w:tcPr>
          <w:p w:rsidR="00594604" w:rsidRPr="00BF3287" w:rsidRDefault="00594604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9460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Капитальный ремонт памятника воинам, павшим в ВОВ по адресу: Ростовская область, Зимовниковский район, х. Ильичев, ул. </w:t>
            </w:r>
            <w:proofErr w:type="spellStart"/>
            <w:r w:rsidRPr="00594604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Лодянова</w:t>
            </w:r>
            <w:proofErr w:type="spellEnd"/>
            <w:r w:rsidRPr="00594604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19Б</w:t>
            </w:r>
          </w:p>
        </w:tc>
        <w:tc>
          <w:tcPr>
            <w:tcW w:w="2270" w:type="dxa"/>
            <w:vMerge w:val="restart"/>
          </w:tcPr>
          <w:p w:rsidR="00594604" w:rsidRPr="00BF3287" w:rsidRDefault="00AA0521" w:rsidP="00AA05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№ 3-6-1-0014-14 от 28.03.2014</w:t>
            </w:r>
          </w:p>
        </w:tc>
        <w:tc>
          <w:tcPr>
            <w:tcW w:w="2137" w:type="dxa"/>
            <w:vMerge w:val="restart"/>
          </w:tcPr>
          <w:p w:rsidR="00594604" w:rsidRPr="00BF3287" w:rsidRDefault="00594604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2270" w:type="dxa"/>
          </w:tcPr>
          <w:p w:rsidR="00594604" w:rsidRPr="008F2C7A" w:rsidRDefault="00594604" w:rsidP="00A560A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605" w:type="dxa"/>
          </w:tcPr>
          <w:p w:rsidR="00594604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594604" w:rsidRPr="00BF3287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696,1</w:t>
            </w:r>
          </w:p>
        </w:tc>
        <w:tc>
          <w:tcPr>
            <w:tcW w:w="1206" w:type="dxa"/>
          </w:tcPr>
          <w:p w:rsidR="00594604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594604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594604" w:rsidRPr="00BF3287" w:rsidRDefault="00594604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594604" w:rsidRPr="00BF3287" w:rsidRDefault="00594604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594604" w:rsidRPr="00BF3287" w:rsidRDefault="00594604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594604" w:rsidRPr="00BF3287" w:rsidRDefault="00594604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594604" w:rsidRPr="008F2C7A" w:rsidRDefault="00594604" w:rsidP="00A560A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</w:t>
            </w: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жет </w:t>
            </w:r>
          </w:p>
        </w:tc>
        <w:tc>
          <w:tcPr>
            <w:tcW w:w="1605" w:type="dxa"/>
          </w:tcPr>
          <w:p w:rsidR="00594604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594604" w:rsidRPr="00BF3287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662,7</w:t>
            </w:r>
          </w:p>
        </w:tc>
        <w:tc>
          <w:tcPr>
            <w:tcW w:w="1206" w:type="dxa"/>
          </w:tcPr>
          <w:p w:rsidR="00594604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594604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594604" w:rsidRPr="00BF3287" w:rsidRDefault="00594604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594604" w:rsidRPr="00BF3287" w:rsidRDefault="00594604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594604" w:rsidRPr="00BF3287" w:rsidRDefault="00594604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594604" w:rsidRPr="00BF3287" w:rsidRDefault="00594604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594604" w:rsidRPr="008F2C7A" w:rsidRDefault="00594604" w:rsidP="00A560A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605" w:type="dxa"/>
          </w:tcPr>
          <w:p w:rsidR="00594604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594604" w:rsidRPr="00BF3287" w:rsidRDefault="00594604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206" w:type="dxa"/>
          </w:tcPr>
          <w:p w:rsidR="00594604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594604" w:rsidRPr="00BF3287" w:rsidTr="00DC19B1">
        <w:trPr>
          <w:tblCellSpacing w:w="5" w:type="nil"/>
          <w:jc w:val="center"/>
        </w:trPr>
        <w:tc>
          <w:tcPr>
            <w:tcW w:w="787" w:type="dxa"/>
            <w:vMerge/>
          </w:tcPr>
          <w:p w:rsidR="00594604" w:rsidRPr="00BF3287" w:rsidRDefault="00594604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255" w:type="dxa"/>
            <w:vMerge/>
          </w:tcPr>
          <w:p w:rsidR="00594604" w:rsidRPr="00BF3287" w:rsidRDefault="00594604" w:rsidP="00BF328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  <w:vMerge/>
          </w:tcPr>
          <w:p w:rsidR="00594604" w:rsidRPr="00BF3287" w:rsidRDefault="00594604" w:rsidP="00BF3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594604" w:rsidRPr="00BF3287" w:rsidRDefault="00594604" w:rsidP="00D077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270" w:type="dxa"/>
          </w:tcPr>
          <w:p w:rsidR="00594604" w:rsidRPr="008F2C7A" w:rsidRDefault="00594604" w:rsidP="00A560A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605" w:type="dxa"/>
          </w:tcPr>
          <w:p w:rsidR="00594604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594604" w:rsidRPr="00BF3287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33,4</w:t>
            </w:r>
          </w:p>
        </w:tc>
        <w:tc>
          <w:tcPr>
            <w:tcW w:w="1206" w:type="dxa"/>
          </w:tcPr>
          <w:p w:rsidR="00594604" w:rsidRDefault="00AA0521" w:rsidP="003240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</w:tbl>
    <w:p w:rsidR="009C0E66" w:rsidRDefault="009C0E66" w:rsidP="003F7397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 </w:t>
      </w:r>
    </w:p>
    <w:p w:rsidR="000B5CB3" w:rsidRDefault="000B5CB3" w:rsidP="003F7397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sectPr w:rsidR="000B5CB3" w:rsidSect="00DC19B1">
      <w:pgSz w:w="16840" w:h="11907" w:orient="landscape" w:code="9"/>
      <w:pgMar w:top="560" w:right="709" w:bottom="851" w:left="1134" w:header="284" w:footer="2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14B" w:rsidRDefault="0049414B">
      <w:r>
        <w:separator/>
      </w:r>
    </w:p>
  </w:endnote>
  <w:endnote w:type="continuationSeparator" w:id="0">
    <w:p w:rsidR="0049414B" w:rsidRDefault="0049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75D" w:rsidRDefault="00FB175D" w:rsidP="00745ABF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B175D" w:rsidRDefault="00FB175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75D" w:rsidRDefault="00FB175D" w:rsidP="00745ABF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86F43">
      <w:rPr>
        <w:rStyle w:val="aa"/>
        <w:noProof/>
      </w:rPr>
      <w:t>1</w:t>
    </w:r>
    <w:r>
      <w:rPr>
        <w:rStyle w:val="aa"/>
      </w:rPr>
      <w:fldChar w:fldCharType="end"/>
    </w:r>
  </w:p>
  <w:p w:rsidR="00FB175D" w:rsidRPr="00A7389B" w:rsidRDefault="00FB175D" w:rsidP="00A7389B">
    <w:pPr>
      <w:pStyle w:val="a6"/>
      <w:spacing w:line="480" w:lineRule="auto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14B" w:rsidRDefault="0049414B">
      <w:r>
        <w:separator/>
      </w:r>
    </w:p>
  </w:footnote>
  <w:footnote w:type="continuationSeparator" w:id="0">
    <w:p w:rsidR="0049414B" w:rsidRDefault="00494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2113CA"/>
    <w:multiLevelType w:val="hybridMultilevel"/>
    <w:tmpl w:val="C56C405C"/>
    <w:lvl w:ilvl="0" w:tplc="AC3019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4EE3D00"/>
    <w:multiLevelType w:val="hybridMultilevel"/>
    <w:tmpl w:val="73E0C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440B3D"/>
    <w:multiLevelType w:val="hybridMultilevel"/>
    <w:tmpl w:val="43F690D0"/>
    <w:lvl w:ilvl="0" w:tplc="2F1C8DE0">
      <w:start w:val="50"/>
      <w:numFmt w:val="decimal"/>
      <w:lvlText w:val="%1."/>
      <w:lvlJc w:val="left"/>
      <w:pPr>
        <w:ind w:left="927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2520B8D"/>
    <w:multiLevelType w:val="hybridMultilevel"/>
    <w:tmpl w:val="3F5E8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3EE116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01890"/>
    <w:multiLevelType w:val="hybridMultilevel"/>
    <w:tmpl w:val="453684EE"/>
    <w:lvl w:ilvl="0" w:tplc="F65CB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40C4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A89E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2023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F6E3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646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E4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5288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22D6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B25600"/>
    <w:multiLevelType w:val="hybridMultilevel"/>
    <w:tmpl w:val="A282F8EA"/>
    <w:lvl w:ilvl="0" w:tplc="9EFCB9AC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394E40"/>
    <w:multiLevelType w:val="hybridMultilevel"/>
    <w:tmpl w:val="E1181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047715"/>
    <w:multiLevelType w:val="hybridMultilevel"/>
    <w:tmpl w:val="3F40E908"/>
    <w:lvl w:ilvl="0" w:tplc="592082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585C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9AF9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6C73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7649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8A04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FE41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AC41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1E67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D141B4"/>
    <w:multiLevelType w:val="hybridMultilevel"/>
    <w:tmpl w:val="1660C306"/>
    <w:lvl w:ilvl="0" w:tplc="1EB216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AB73161"/>
    <w:multiLevelType w:val="hybridMultilevel"/>
    <w:tmpl w:val="1D4EAB66"/>
    <w:lvl w:ilvl="0" w:tplc="E66EA3B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5D70E9D"/>
    <w:multiLevelType w:val="hybridMultilevel"/>
    <w:tmpl w:val="D3921E7C"/>
    <w:lvl w:ilvl="0" w:tplc="C3A2A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38625E"/>
    <w:multiLevelType w:val="hybridMultilevel"/>
    <w:tmpl w:val="2EA4905C"/>
    <w:lvl w:ilvl="0" w:tplc="86D8B26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B634C26"/>
    <w:multiLevelType w:val="hybridMultilevel"/>
    <w:tmpl w:val="782EFC7C"/>
    <w:lvl w:ilvl="0" w:tplc="78468F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C4E0A9F"/>
    <w:multiLevelType w:val="hybridMultilevel"/>
    <w:tmpl w:val="F35C9012"/>
    <w:lvl w:ilvl="0" w:tplc="9E5222B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4"/>
  </w:num>
  <w:num w:numId="3">
    <w:abstractNumId w:val="11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13"/>
  </w:num>
  <w:num w:numId="9">
    <w:abstractNumId w:val="10"/>
  </w:num>
  <w:num w:numId="10">
    <w:abstractNumId w:val="12"/>
  </w:num>
  <w:num w:numId="11">
    <w:abstractNumId w:val="4"/>
  </w:num>
  <w:num w:numId="12">
    <w:abstractNumId w:val="2"/>
  </w:num>
  <w:num w:numId="13">
    <w:abstractNumId w:val="7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02A"/>
    <w:rsid w:val="00003B0D"/>
    <w:rsid w:val="00004A4C"/>
    <w:rsid w:val="000067D7"/>
    <w:rsid w:val="00013ACC"/>
    <w:rsid w:val="000171B6"/>
    <w:rsid w:val="00023585"/>
    <w:rsid w:val="0003418E"/>
    <w:rsid w:val="00042414"/>
    <w:rsid w:val="000437CB"/>
    <w:rsid w:val="00046FCD"/>
    <w:rsid w:val="000553CB"/>
    <w:rsid w:val="00055658"/>
    <w:rsid w:val="0005682A"/>
    <w:rsid w:val="00063740"/>
    <w:rsid w:val="000676E0"/>
    <w:rsid w:val="00072471"/>
    <w:rsid w:val="00073812"/>
    <w:rsid w:val="000813B6"/>
    <w:rsid w:val="00085CE7"/>
    <w:rsid w:val="00087306"/>
    <w:rsid w:val="000927FF"/>
    <w:rsid w:val="00093D45"/>
    <w:rsid w:val="000944A9"/>
    <w:rsid w:val="00096697"/>
    <w:rsid w:val="000A1D2A"/>
    <w:rsid w:val="000A3815"/>
    <w:rsid w:val="000A6888"/>
    <w:rsid w:val="000B0E39"/>
    <w:rsid w:val="000B1E8F"/>
    <w:rsid w:val="000B4EB6"/>
    <w:rsid w:val="000B5CB3"/>
    <w:rsid w:val="000D08B2"/>
    <w:rsid w:val="000D157C"/>
    <w:rsid w:val="000D2839"/>
    <w:rsid w:val="000E1E20"/>
    <w:rsid w:val="000E39CD"/>
    <w:rsid w:val="000E5F10"/>
    <w:rsid w:val="000F06A4"/>
    <w:rsid w:val="000F3274"/>
    <w:rsid w:val="0010208C"/>
    <w:rsid w:val="0010271D"/>
    <w:rsid w:val="0010321F"/>
    <w:rsid w:val="001157AE"/>
    <w:rsid w:val="00123961"/>
    <w:rsid w:val="00124631"/>
    <w:rsid w:val="001312D1"/>
    <w:rsid w:val="0013133D"/>
    <w:rsid w:val="001329BF"/>
    <w:rsid w:val="001405AA"/>
    <w:rsid w:val="001405D1"/>
    <w:rsid w:val="00146D66"/>
    <w:rsid w:val="00147516"/>
    <w:rsid w:val="001532E8"/>
    <w:rsid w:val="00153E1D"/>
    <w:rsid w:val="001540BC"/>
    <w:rsid w:val="001622DD"/>
    <w:rsid w:val="00171543"/>
    <w:rsid w:val="00172D8D"/>
    <w:rsid w:val="001747CE"/>
    <w:rsid w:val="00184E27"/>
    <w:rsid w:val="0019006B"/>
    <w:rsid w:val="0019306B"/>
    <w:rsid w:val="001969E4"/>
    <w:rsid w:val="001A0C17"/>
    <w:rsid w:val="001A1B4E"/>
    <w:rsid w:val="001A49DD"/>
    <w:rsid w:val="001A55FD"/>
    <w:rsid w:val="001A7BFD"/>
    <w:rsid w:val="001B1606"/>
    <w:rsid w:val="001B592D"/>
    <w:rsid w:val="001B61C1"/>
    <w:rsid w:val="001C1398"/>
    <w:rsid w:val="001C6CB6"/>
    <w:rsid w:val="001E16E0"/>
    <w:rsid w:val="001E7D7F"/>
    <w:rsid w:val="001F09DE"/>
    <w:rsid w:val="001F5743"/>
    <w:rsid w:val="001F6829"/>
    <w:rsid w:val="002015E3"/>
    <w:rsid w:val="00203618"/>
    <w:rsid w:val="002043F1"/>
    <w:rsid w:val="00204667"/>
    <w:rsid w:val="002052ED"/>
    <w:rsid w:val="00206936"/>
    <w:rsid w:val="00223BD0"/>
    <w:rsid w:val="00223FCB"/>
    <w:rsid w:val="00226B72"/>
    <w:rsid w:val="00227415"/>
    <w:rsid w:val="00231378"/>
    <w:rsid w:val="002411CF"/>
    <w:rsid w:val="0024187C"/>
    <w:rsid w:val="002428A4"/>
    <w:rsid w:val="00252418"/>
    <w:rsid w:val="00253935"/>
    <w:rsid w:val="002554AD"/>
    <w:rsid w:val="00257360"/>
    <w:rsid w:val="002624AB"/>
    <w:rsid w:val="0026272A"/>
    <w:rsid w:val="0026277E"/>
    <w:rsid w:val="0026768C"/>
    <w:rsid w:val="00275995"/>
    <w:rsid w:val="0027683B"/>
    <w:rsid w:val="00277BA3"/>
    <w:rsid w:val="00290E92"/>
    <w:rsid w:val="0029470B"/>
    <w:rsid w:val="002957A0"/>
    <w:rsid w:val="002A642E"/>
    <w:rsid w:val="002B15BD"/>
    <w:rsid w:val="002B22E6"/>
    <w:rsid w:val="002B2E35"/>
    <w:rsid w:val="002B439A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173"/>
    <w:rsid w:val="003104D2"/>
    <w:rsid w:val="00310A25"/>
    <w:rsid w:val="00310B50"/>
    <w:rsid w:val="00311C1E"/>
    <w:rsid w:val="003141A0"/>
    <w:rsid w:val="00320400"/>
    <w:rsid w:val="00324034"/>
    <w:rsid w:val="00326F9E"/>
    <w:rsid w:val="00330C1E"/>
    <w:rsid w:val="00330EF4"/>
    <w:rsid w:val="00331003"/>
    <w:rsid w:val="00331E18"/>
    <w:rsid w:val="00331F49"/>
    <w:rsid w:val="00332FBF"/>
    <w:rsid w:val="00341E89"/>
    <w:rsid w:val="00350EC9"/>
    <w:rsid w:val="003551F3"/>
    <w:rsid w:val="00361865"/>
    <w:rsid w:val="00361FED"/>
    <w:rsid w:val="003629F0"/>
    <w:rsid w:val="00365507"/>
    <w:rsid w:val="00367479"/>
    <w:rsid w:val="003724F8"/>
    <w:rsid w:val="00373B82"/>
    <w:rsid w:val="0037738F"/>
    <w:rsid w:val="003821C4"/>
    <w:rsid w:val="00383882"/>
    <w:rsid w:val="00386448"/>
    <w:rsid w:val="00387896"/>
    <w:rsid w:val="003B0B63"/>
    <w:rsid w:val="003B4029"/>
    <w:rsid w:val="003C2E9A"/>
    <w:rsid w:val="003D15A7"/>
    <w:rsid w:val="003D1FAB"/>
    <w:rsid w:val="003D7A52"/>
    <w:rsid w:val="003E0307"/>
    <w:rsid w:val="003F0051"/>
    <w:rsid w:val="003F1149"/>
    <w:rsid w:val="003F7397"/>
    <w:rsid w:val="003F7BA3"/>
    <w:rsid w:val="00401122"/>
    <w:rsid w:val="004111BA"/>
    <w:rsid w:val="00420FA4"/>
    <w:rsid w:val="0042489B"/>
    <w:rsid w:val="00425525"/>
    <w:rsid w:val="00427B3E"/>
    <w:rsid w:val="0044689C"/>
    <w:rsid w:val="004511C4"/>
    <w:rsid w:val="00452E4D"/>
    <w:rsid w:val="004576CA"/>
    <w:rsid w:val="004647D8"/>
    <w:rsid w:val="00476258"/>
    <w:rsid w:val="00476F55"/>
    <w:rsid w:val="00481045"/>
    <w:rsid w:val="00481B18"/>
    <w:rsid w:val="00483108"/>
    <w:rsid w:val="00486F43"/>
    <w:rsid w:val="004912A7"/>
    <w:rsid w:val="00492AA0"/>
    <w:rsid w:val="0049414B"/>
    <w:rsid w:val="00496401"/>
    <w:rsid w:val="004A094F"/>
    <w:rsid w:val="004A0A03"/>
    <w:rsid w:val="004A6EC4"/>
    <w:rsid w:val="004B06E8"/>
    <w:rsid w:val="004B5BC3"/>
    <w:rsid w:val="004B692F"/>
    <w:rsid w:val="004C18B2"/>
    <w:rsid w:val="004D189D"/>
    <w:rsid w:val="004D1F5B"/>
    <w:rsid w:val="004D240E"/>
    <w:rsid w:val="004D355F"/>
    <w:rsid w:val="004E0A59"/>
    <w:rsid w:val="004E27A0"/>
    <w:rsid w:val="004E4DA0"/>
    <w:rsid w:val="004E59B7"/>
    <w:rsid w:val="004E5DC7"/>
    <w:rsid w:val="004F0F7E"/>
    <w:rsid w:val="004F125C"/>
    <w:rsid w:val="004F4CBB"/>
    <w:rsid w:val="004F75C7"/>
    <w:rsid w:val="005012D9"/>
    <w:rsid w:val="005033F0"/>
    <w:rsid w:val="00506783"/>
    <w:rsid w:val="00514FF4"/>
    <w:rsid w:val="005220B6"/>
    <w:rsid w:val="005236EC"/>
    <w:rsid w:val="00523E32"/>
    <w:rsid w:val="00532989"/>
    <w:rsid w:val="00544BB6"/>
    <w:rsid w:val="00547621"/>
    <w:rsid w:val="00551899"/>
    <w:rsid w:val="00555127"/>
    <w:rsid w:val="00555D35"/>
    <w:rsid w:val="0056467C"/>
    <w:rsid w:val="0057358C"/>
    <w:rsid w:val="0057575C"/>
    <w:rsid w:val="00577970"/>
    <w:rsid w:val="00584659"/>
    <w:rsid w:val="00587E7E"/>
    <w:rsid w:val="00594604"/>
    <w:rsid w:val="00595E0F"/>
    <w:rsid w:val="005A1178"/>
    <w:rsid w:val="005A1A86"/>
    <w:rsid w:val="005A1DBB"/>
    <w:rsid w:val="005A5CE4"/>
    <w:rsid w:val="005A6DEA"/>
    <w:rsid w:val="005A7F9F"/>
    <w:rsid w:val="005B27F8"/>
    <w:rsid w:val="005B7524"/>
    <w:rsid w:val="005C3944"/>
    <w:rsid w:val="005C42CB"/>
    <w:rsid w:val="005D7087"/>
    <w:rsid w:val="005D7D52"/>
    <w:rsid w:val="005E01F1"/>
    <w:rsid w:val="005E4828"/>
    <w:rsid w:val="005E5AEB"/>
    <w:rsid w:val="005F0E6A"/>
    <w:rsid w:val="006000DD"/>
    <w:rsid w:val="0060080E"/>
    <w:rsid w:val="00605F5D"/>
    <w:rsid w:val="0061254C"/>
    <w:rsid w:val="00613351"/>
    <w:rsid w:val="00621C8C"/>
    <w:rsid w:val="006243F9"/>
    <w:rsid w:val="00633558"/>
    <w:rsid w:val="006464BD"/>
    <w:rsid w:val="006536EC"/>
    <w:rsid w:val="006558C4"/>
    <w:rsid w:val="00656F78"/>
    <w:rsid w:val="006625F5"/>
    <w:rsid w:val="00667E5F"/>
    <w:rsid w:val="00672FB0"/>
    <w:rsid w:val="00675529"/>
    <w:rsid w:val="00680CE4"/>
    <w:rsid w:val="006827A9"/>
    <w:rsid w:val="00684E0A"/>
    <w:rsid w:val="00690D04"/>
    <w:rsid w:val="006926AE"/>
    <w:rsid w:val="006A07D5"/>
    <w:rsid w:val="006A5E35"/>
    <w:rsid w:val="006B451E"/>
    <w:rsid w:val="006C46BF"/>
    <w:rsid w:val="006C57D0"/>
    <w:rsid w:val="006D088E"/>
    <w:rsid w:val="006D605D"/>
    <w:rsid w:val="006D6326"/>
    <w:rsid w:val="006E2774"/>
    <w:rsid w:val="006F0D47"/>
    <w:rsid w:val="006F2666"/>
    <w:rsid w:val="006F4EA5"/>
    <w:rsid w:val="006F536D"/>
    <w:rsid w:val="006F6BE7"/>
    <w:rsid w:val="00707760"/>
    <w:rsid w:val="00717BD2"/>
    <w:rsid w:val="0072516A"/>
    <w:rsid w:val="00725AE7"/>
    <w:rsid w:val="0073091A"/>
    <w:rsid w:val="00735B3A"/>
    <w:rsid w:val="00736452"/>
    <w:rsid w:val="0074078D"/>
    <w:rsid w:val="00741B4B"/>
    <w:rsid w:val="00741C0D"/>
    <w:rsid w:val="00741F33"/>
    <w:rsid w:val="00744A50"/>
    <w:rsid w:val="00745ABF"/>
    <w:rsid w:val="00746C93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544C"/>
    <w:rsid w:val="00787558"/>
    <w:rsid w:val="0079517D"/>
    <w:rsid w:val="00795E41"/>
    <w:rsid w:val="007A0115"/>
    <w:rsid w:val="007A4730"/>
    <w:rsid w:val="007A4D61"/>
    <w:rsid w:val="007A7C89"/>
    <w:rsid w:val="007A7E01"/>
    <w:rsid w:val="007B1258"/>
    <w:rsid w:val="007B4135"/>
    <w:rsid w:val="007B4FB2"/>
    <w:rsid w:val="007B63DF"/>
    <w:rsid w:val="007C2D29"/>
    <w:rsid w:val="007C411B"/>
    <w:rsid w:val="007C4CF0"/>
    <w:rsid w:val="007E2897"/>
    <w:rsid w:val="007F050E"/>
    <w:rsid w:val="007F6167"/>
    <w:rsid w:val="007F66BC"/>
    <w:rsid w:val="00804A3B"/>
    <w:rsid w:val="00804B39"/>
    <w:rsid w:val="008067EB"/>
    <w:rsid w:val="00807445"/>
    <w:rsid w:val="0081614E"/>
    <w:rsid w:val="00825C91"/>
    <w:rsid w:val="0085109E"/>
    <w:rsid w:val="008519E5"/>
    <w:rsid w:val="008531DF"/>
    <w:rsid w:val="00853CD2"/>
    <w:rsid w:val="0085748B"/>
    <w:rsid w:val="00861418"/>
    <w:rsid w:val="00863345"/>
    <w:rsid w:val="00864DE4"/>
    <w:rsid w:val="00865921"/>
    <w:rsid w:val="008663E7"/>
    <w:rsid w:val="008675A6"/>
    <w:rsid w:val="00870975"/>
    <w:rsid w:val="00871329"/>
    <w:rsid w:val="008764FF"/>
    <w:rsid w:val="0089074D"/>
    <w:rsid w:val="00894987"/>
    <w:rsid w:val="008A5CBA"/>
    <w:rsid w:val="008B445B"/>
    <w:rsid w:val="008C03F6"/>
    <w:rsid w:val="008C0DF9"/>
    <w:rsid w:val="008C20B4"/>
    <w:rsid w:val="008C593E"/>
    <w:rsid w:val="008D6CAB"/>
    <w:rsid w:val="008E038E"/>
    <w:rsid w:val="008E3A4C"/>
    <w:rsid w:val="008E4BEF"/>
    <w:rsid w:val="008E4F7F"/>
    <w:rsid w:val="008E5322"/>
    <w:rsid w:val="008E7746"/>
    <w:rsid w:val="008F15D7"/>
    <w:rsid w:val="008F2C7A"/>
    <w:rsid w:val="008F2EAA"/>
    <w:rsid w:val="008F4625"/>
    <w:rsid w:val="008F48EC"/>
    <w:rsid w:val="008F619D"/>
    <w:rsid w:val="00911C3F"/>
    <w:rsid w:val="0091308C"/>
    <w:rsid w:val="00920540"/>
    <w:rsid w:val="009213E8"/>
    <w:rsid w:val="009307C7"/>
    <w:rsid w:val="009329F9"/>
    <w:rsid w:val="00934EAC"/>
    <w:rsid w:val="00935666"/>
    <w:rsid w:val="00936DE3"/>
    <w:rsid w:val="00936F4D"/>
    <w:rsid w:val="00943463"/>
    <w:rsid w:val="00943A3A"/>
    <w:rsid w:val="00944C99"/>
    <w:rsid w:val="00944F32"/>
    <w:rsid w:val="00945130"/>
    <w:rsid w:val="009527B3"/>
    <w:rsid w:val="00954F1E"/>
    <w:rsid w:val="009550E1"/>
    <w:rsid w:val="009606D6"/>
    <w:rsid w:val="0096697E"/>
    <w:rsid w:val="00967768"/>
    <w:rsid w:val="0096780A"/>
    <w:rsid w:val="00973044"/>
    <w:rsid w:val="00973438"/>
    <w:rsid w:val="00974350"/>
    <w:rsid w:val="009744E6"/>
    <w:rsid w:val="00974DFE"/>
    <w:rsid w:val="00975A79"/>
    <w:rsid w:val="00982DC4"/>
    <w:rsid w:val="0098406C"/>
    <w:rsid w:val="00993EF4"/>
    <w:rsid w:val="0099598B"/>
    <w:rsid w:val="009A2761"/>
    <w:rsid w:val="009A4F9F"/>
    <w:rsid w:val="009B11E4"/>
    <w:rsid w:val="009B1905"/>
    <w:rsid w:val="009B454C"/>
    <w:rsid w:val="009C0E66"/>
    <w:rsid w:val="009C4738"/>
    <w:rsid w:val="009C6BB5"/>
    <w:rsid w:val="009C758D"/>
    <w:rsid w:val="009D682E"/>
    <w:rsid w:val="009F28F8"/>
    <w:rsid w:val="009F53FC"/>
    <w:rsid w:val="009F5EA7"/>
    <w:rsid w:val="00A028D8"/>
    <w:rsid w:val="00A21D35"/>
    <w:rsid w:val="00A22DA0"/>
    <w:rsid w:val="00A230E5"/>
    <w:rsid w:val="00A23923"/>
    <w:rsid w:val="00A30373"/>
    <w:rsid w:val="00A320C4"/>
    <w:rsid w:val="00A4555A"/>
    <w:rsid w:val="00A51BCE"/>
    <w:rsid w:val="00A53B58"/>
    <w:rsid w:val="00A54221"/>
    <w:rsid w:val="00A55509"/>
    <w:rsid w:val="00A63BD9"/>
    <w:rsid w:val="00A64977"/>
    <w:rsid w:val="00A66741"/>
    <w:rsid w:val="00A667B1"/>
    <w:rsid w:val="00A7389B"/>
    <w:rsid w:val="00A75EC4"/>
    <w:rsid w:val="00A761D6"/>
    <w:rsid w:val="00A8030E"/>
    <w:rsid w:val="00A806B6"/>
    <w:rsid w:val="00A81067"/>
    <w:rsid w:val="00A81787"/>
    <w:rsid w:val="00A87D08"/>
    <w:rsid w:val="00A9194E"/>
    <w:rsid w:val="00AA0521"/>
    <w:rsid w:val="00AA0CA0"/>
    <w:rsid w:val="00AA56C7"/>
    <w:rsid w:val="00AA7EF5"/>
    <w:rsid w:val="00AB1096"/>
    <w:rsid w:val="00AB32C0"/>
    <w:rsid w:val="00AB5B8E"/>
    <w:rsid w:val="00AC06AE"/>
    <w:rsid w:val="00AC47C1"/>
    <w:rsid w:val="00AC4B59"/>
    <w:rsid w:val="00AC539A"/>
    <w:rsid w:val="00AE779B"/>
    <w:rsid w:val="00AF002A"/>
    <w:rsid w:val="00AF1AFD"/>
    <w:rsid w:val="00B01499"/>
    <w:rsid w:val="00B03D20"/>
    <w:rsid w:val="00B07968"/>
    <w:rsid w:val="00B226AF"/>
    <w:rsid w:val="00B27189"/>
    <w:rsid w:val="00B30178"/>
    <w:rsid w:val="00B3531A"/>
    <w:rsid w:val="00B36F56"/>
    <w:rsid w:val="00B44A53"/>
    <w:rsid w:val="00B473A7"/>
    <w:rsid w:val="00B50B77"/>
    <w:rsid w:val="00B53093"/>
    <w:rsid w:val="00B538A6"/>
    <w:rsid w:val="00B5555E"/>
    <w:rsid w:val="00B55DFE"/>
    <w:rsid w:val="00B56AAF"/>
    <w:rsid w:val="00B56E0F"/>
    <w:rsid w:val="00B60AAE"/>
    <w:rsid w:val="00B625CB"/>
    <w:rsid w:val="00B67297"/>
    <w:rsid w:val="00B7573A"/>
    <w:rsid w:val="00B77947"/>
    <w:rsid w:val="00B917BB"/>
    <w:rsid w:val="00B9373A"/>
    <w:rsid w:val="00B960B2"/>
    <w:rsid w:val="00BA0F1D"/>
    <w:rsid w:val="00BA2E04"/>
    <w:rsid w:val="00BA37F7"/>
    <w:rsid w:val="00BA3FE8"/>
    <w:rsid w:val="00BA5592"/>
    <w:rsid w:val="00BA632D"/>
    <w:rsid w:val="00BB1180"/>
    <w:rsid w:val="00BB7DAD"/>
    <w:rsid w:val="00BC3E5E"/>
    <w:rsid w:val="00BC44A2"/>
    <w:rsid w:val="00BC48A0"/>
    <w:rsid w:val="00BD4540"/>
    <w:rsid w:val="00BD45E0"/>
    <w:rsid w:val="00BE04BD"/>
    <w:rsid w:val="00BF279A"/>
    <w:rsid w:val="00BF2DBA"/>
    <w:rsid w:val="00BF3287"/>
    <w:rsid w:val="00BF414F"/>
    <w:rsid w:val="00C01458"/>
    <w:rsid w:val="00C10A10"/>
    <w:rsid w:val="00C11B4B"/>
    <w:rsid w:val="00C12632"/>
    <w:rsid w:val="00C1709B"/>
    <w:rsid w:val="00C171DF"/>
    <w:rsid w:val="00C213F4"/>
    <w:rsid w:val="00C230A2"/>
    <w:rsid w:val="00C327FC"/>
    <w:rsid w:val="00C422AC"/>
    <w:rsid w:val="00C43085"/>
    <w:rsid w:val="00C470D7"/>
    <w:rsid w:val="00C47957"/>
    <w:rsid w:val="00C543DA"/>
    <w:rsid w:val="00C55B1B"/>
    <w:rsid w:val="00C56ED2"/>
    <w:rsid w:val="00C67945"/>
    <w:rsid w:val="00C71B9F"/>
    <w:rsid w:val="00C84BA5"/>
    <w:rsid w:val="00C904E9"/>
    <w:rsid w:val="00C90FAB"/>
    <w:rsid w:val="00C97AB3"/>
    <w:rsid w:val="00C97BB0"/>
    <w:rsid w:val="00CA0062"/>
    <w:rsid w:val="00CA276B"/>
    <w:rsid w:val="00CB13AC"/>
    <w:rsid w:val="00CB22E0"/>
    <w:rsid w:val="00CB26E4"/>
    <w:rsid w:val="00CB291B"/>
    <w:rsid w:val="00CB58C1"/>
    <w:rsid w:val="00CB7B5C"/>
    <w:rsid w:val="00CC391C"/>
    <w:rsid w:val="00CC64F2"/>
    <w:rsid w:val="00CD051A"/>
    <w:rsid w:val="00CD3069"/>
    <w:rsid w:val="00CD7EDD"/>
    <w:rsid w:val="00CE0CD6"/>
    <w:rsid w:val="00CE354A"/>
    <w:rsid w:val="00CE3C40"/>
    <w:rsid w:val="00CE5B5C"/>
    <w:rsid w:val="00CF2464"/>
    <w:rsid w:val="00CF2DFE"/>
    <w:rsid w:val="00CF491D"/>
    <w:rsid w:val="00CF622E"/>
    <w:rsid w:val="00CF6810"/>
    <w:rsid w:val="00D04208"/>
    <w:rsid w:val="00D04B20"/>
    <w:rsid w:val="00D077F4"/>
    <w:rsid w:val="00D11A55"/>
    <w:rsid w:val="00D11F02"/>
    <w:rsid w:val="00D2130F"/>
    <w:rsid w:val="00D22D84"/>
    <w:rsid w:val="00D27895"/>
    <w:rsid w:val="00D36073"/>
    <w:rsid w:val="00D4328D"/>
    <w:rsid w:val="00D43507"/>
    <w:rsid w:val="00D60444"/>
    <w:rsid w:val="00D63175"/>
    <w:rsid w:val="00D65AD2"/>
    <w:rsid w:val="00D74844"/>
    <w:rsid w:val="00D77251"/>
    <w:rsid w:val="00D81DFA"/>
    <w:rsid w:val="00D83387"/>
    <w:rsid w:val="00D8360E"/>
    <w:rsid w:val="00D84291"/>
    <w:rsid w:val="00D84383"/>
    <w:rsid w:val="00D852C3"/>
    <w:rsid w:val="00D90344"/>
    <w:rsid w:val="00D96828"/>
    <w:rsid w:val="00DA13BE"/>
    <w:rsid w:val="00DA6DD2"/>
    <w:rsid w:val="00DA79D4"/>
    <w:rsid w:val="00DB16D4"/>
    <w:rsid w:val="00DB5BB9"/>
    <w:rsid w:val="00DB659F"/>
    <w:rsid w:val="00DC173B"/>
    <w:rsid w:val="00DC19B1"/>
    <w:rsid w:val="00DC5709"/>
    <w:rsid w:val="00DD2045"/>
    <w:rsid w:val="00DD32C2"/>
    <w:rsid w:val="00DD5623"/>
    <w:rsid w:val="00DD5CD6"/>
    <w:rsid w:val="00DD7AC6"/>
    <w:rsid w:val="00DD7C89"/>
    <w:rsid w:val="00DE0E0D"/>
    <w:rsid w:val="00DE1E9F"/>
    <w:rsid w:val="00DE37C1"/>
    <w:rsid w:val="00DE405F"/>
    <w:rsid w:val="00DF0355"/>
    <w:rsid w:val="00DF272B"/>
    <w:rsid w:val="00DF3F8D"/>
    <w:rsid w:val="00E14A8D"/>
    <w:rsid w:val="00E210FD"/>
    <w:rsid w:val="00E21AF6"/>
    <w:rsid w:val="00E22134"/>
    <w:rsid w:val="00E22E59"/>
    <w:rsid w:val="00E23832"/>
    <w:rsid w:val="00E26D30"/>
    <w:rsid w:val="00E27B99"/>
    <w:rsid w:val="00E36B39"/>
    <w:rsid w:val="00E36FB7"/>
    <w:rsid w:val="00E37C66"/>
    <w:rsid w:val="00E52A55"/>
    <w:rsid w:val="00E5304D"/>
    <w:rsid w:val="00E56ECE"/>
    <w:rsid w:val="00E6332D"/>
    <w:rsid w:val="00E65F05"/>
    <w:rsid w:val="00E66A6F"/>
    <w:rsid w:val="00E6731C"/>
    <w:rsid w:val="00E75C8C"/>
    <w:rsid w:val="00E766DA"/>
    <w:rsid w:val="00E813B5"/>
    <w:rsid w:val="00E821BF"/>
    <w:rsid w:val="00E835D5"/>
    <w:rsid w:val="00E86322"/>
    <w:rsid w:val="00EA2CEE"/>
    <w:rsid w:val="00EA30FE"/>
    <w:rsid w:val="00EA4566"/>
    <w:rsid w:val="00EA6C99"/>
    <w:rsid w:val="00EB30A4"/>
    <w:rsid w:val="00EB3D90"/>
    <w:rsid w:val="00EB6088"/>
    <w:rsid w:val="00EB7C45"/>
    <w:rsid w:val="00ED0FB0"/>
    <w:rsid w:val="00ED3016"/>
    <w:rsid w:val="00ED36A1"/>
    <w:rsid w:val="00ED550D"/>
    <w:rsid w:val="00ED67BC"/>
    <w:rsid w:val="00EE192F"/>
    <w:rsid w:val="00EE1B5D"/>
    <w:rsid w:val="00EF04B9"/>
    <w:rsid w:val="00F033DC"/>
    <w:rsid w:val="00F053A5"/>
    <w:rsid w:val="00F06C16"/>
    <w:rsid w:val="00F109A2"/>
    <w:rsid w:val="00F15545"/>
    <w:rsid w:val="00F20EAC"/>
    <w:rsid w:val="00F20FF5"/>
    <w:rsid w:val="00F3339A"/>
    <w:rsid w:val="00F435FB"/>
    <w:rsid w:val="00F45959"/>
    <w:rsid w:val="00F53A02"/>
    <w:rsid w:val="00F5626E"/>
    <w:rsid w:val="00F61FDE"/>
    <w:rsid w:val="00F70F4D"/>
    <w:rsid w:val="00F810AD"/>
    <w:rsid w:val="00F82185"/>
    <w:rsid w:val="00F8503A"/>
    <w:rsid w:val="00F87543"/>
    <w:rsid w:val="00F92101"/>
    <w:rsid w:val="00F96A13"/>
    <w:rsid w:val="00FA2968"/>
    <w:rsid w:val="00FA2EB7"/>
    <w:rsid w:val="00FA3D30"/>
    <w:rsid w:val="00FA5270"/>
    <w:rsid w:val="00FA7B28"/>
    <w:rsid w:val="00FB175D"/>
    <w:rsid w:val="00FB2416"/>
    <w:rsid w:val="00FB2774"/>
    <w:rsid w:val="00FB2945"/>
    <w:rsid w:val="00FB6E77"/>
    <w:rsid w:val="00FE2FF4"/>
    <w:rsid w:val="00FE4BB6"/>
    <w:rsid w:val="00FE7DD8"/>
    <w:rsid w:val="00FF1E52"/>
    <w:rsid w:val="00FF7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iPriority="0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16"/>
  </w:style>
  <w:style w:type="paragraph" w:styleId="1">
    <w:name w:val="heading 1"/>
    <w:basedOn w:val="a"/>
    <w:next w:val="a"/>
    <w:link w:val="10"/>
    <w:uiPriority w:val="99"/>
    <w:qFormat/>
    <w:rsid w:val="00F435F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F435FB"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AF002A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link w:val="40"/>
    <w:qFormat/>
    <w:rsid w:val="00AF002A"/>
    <w:pPr>
      <w:keepNext/>
      <w:keepLines/>
      <w:spacing w:before="200"/>
      <w:ind w:firstLine="709"/>
      <w:jc w:val="both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F00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002A"/>
    <w:pPr>
      <w:keepNext/>
      <w:ind w:left="3903" w:hanging="180"/>
      <w:jc w:val="center"/>
      <w:outlineLvl w:val="5"/>
    </w:pPr>
    <w:rPr>
      <w:b/>
      <w:bCs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F002A"/>
    <w:pPr>
      <w:keepNext/>
      <w:jc w:val="right"/>
      <w:outlineLvl w:val="6"/>
    </w:pPr>
    <w:rPr>
      <w:b/>
      <w:bCs/>
      <w:i/>
      <w:iCs/>
      <w:color w:val="FF0000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AF002A"/>
    <w:pPr>
      <w:keepNext/>
      <w:keepLines/>
      <w:spacing w:before="200"/>
      <w:ind w:firstLine="709"/>
      <w:jc w:val="both"/>
      <w:outlineLvl w:val="7"/>
    </w:pPr>
    <w:rPr>
      <w:rFonts w:ascii="Cambria" w:hAnsi="Cambria"/>
      <w:color w:val="40404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F002A"/>
    <w:pPr>
      <w:keepNext/>
      <w:ind w:left="72"/>
      <w:jc w:val="center"/>
      <w:outlineLvl w:val="8"/>
    </w:pPr>
    <w:rPr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002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AF002A"/>
    <w:rPr>
      <w:sz w:val="28"/>
    </w:rPr>
  </w:style>
  <w:style w:type="character" w:customStyle="1" w:styleId="30">
    <w:name w:val="Заголовок 3 Знак"/>
    <w:link w:val="3"/>
    <w:uiPriority w:val="99"/>
    <w:locked/>
    <w:rsid w:val="00AF002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F002A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link w:val="5"/>
    <w:uiPriority w:val="99"/>
    <w:locked/>
    <w:rsid w:val="00AF002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AF002A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AF002A"/>
    <w:rPr>
      <w:rFonts w:ascii="Cambria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paragraph" w:styleId="a3">
    <w:name w:val="Body Text"/>
    <w:basedOn w:val="a"/>
    <w:link w:val="11"/>
    <w:rsid w:val="00F435FB"/>
    <w:rPr>
      <w:sz w:val="28"/>
    </w:rPr>
  </w:style>
  <w:style w:type="character" w:customStyle="1" w:styleId="11">
    <w:name w:val="Основной текст Знак1"/>
    <w:link w:val="a3"/>
    <w:uiPriority w:val="99"/>
    <w:locked/>
    <w:rsid w:val="00AF002A"/>
    <w:rPr>
      <w:rFonts w:cs="Times New Roman"/>
      <w:sz w:val="28"/>
    </w:rPr>
  </w:style>
  <w:style w:type="paragraph" w:styleId="a4">
    <w:name w:val="Body Text Indent"/>
    <w:basedOn w:val="a"/>
    <w:link w:val="a5"/>
    <w:rsid w:val="00F435FB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uiPriority w:val="99"/>
    <w:locked/>
    <w:rsid w:val="00AF002A"/>
    <w:rPr>
      <w:sz w:val="28"/>
    </w:rPr>
  </w:style>
  <w:style w:type="paragraph" w:customStyle="1" w:styleId="Postan">
    <w:name w:val="Postan"/>
    <w:basedOn w:val="a"/>
    <w:rsid w:val="00F435FB"/>
    <w:pPr>
      <w:jc w:val="center"/>
    </w:pPr>
    <w:rPr>
      <w:sz w:val="28"/>
    </w:rPr>
  </w:style>
  <w:style w:type="paragraph" w:styleId="a6">
    <w:name w:val="footer"/>
    <w:basedOn w:val="a"/>
    <w:link w:val="a7"/>
    <w:rsid w:val="00F435F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F002A"/>
  </w:style>
  <w:style w:type="paragraph" w:styleId="a8">
    <w:name w:val="header"/>
    <w:basedOn w:val="a"/>
    <w:link w:val="a9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F002A"/>
  </w:style>
  <w:style w:type="character" w:styleId="aa">
    <w:name w:val="page number"/>
    <w:rsid w:val="00F435FB"/>
    <w:rPr>
      <w:rFonts w:cs="Times New Roman"/>
    </w:rPr>
  </w:style>
  <w:style w:type="paragraph" w:customStyle="1" w:styleId="ConsPlusNormal">
    <w:name w:val="ConsPlusNormal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AF00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table" w:styleId="ab">
    <w:name w:val="Table Grid"/>
    <w:basedOn w:val="a1"/>
    <w:rsid w:val="00AF002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 (таблица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d">
    <w:name w:val="List Paragraph"/>
    <w:basedOn w:val="a"/>
    <w:uiPriority w:val="34"/>
    <w:qFormat/>
    <w:rsid w:val="00AF002A"/>
    <w:pPr>
      <w:ind w:left="720" w:firstLine="709"/>
      <w:contextualSpacing/>
      <w:jc w:val="both"/>
    </w:pPr>
    <w:rPr>
      <w:rFonts w:ascii="Calibri" w:hAnsi="Calibri"/>
      <w:lang w:eastAsia="en-US"/>
    </w:rPr>
  </w:style>
  <w:style w:type="paragraph" w:styleId="ae">
    <w:name w:val="Balloon Text"/>
    <w:basedOn w:val="a"/>
    <w:link w:val="af"/>
    <w:rsid w:val="00AF002A"/>
    <w:pPr>
      <w:ind w:firstLine="709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locked/>
    <w:rsid w:val="00AF002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21">
    <w:name w:val="Основной текст 21"/>
    <w:basedOn w:val="a"/>
    <w:uiPriority w:val="99"/>
    <w:rsid w:val="00AF002A"/>
    <w:pPr>
      <w:suppressAutoHyphens/>
      <w:spacing w:line="360" w:lineRule="auto"/>
    </w:pPr>
    <w:rPr>
      <w:sz w:val="28"/>
      <w:lang w:eastAsia="ar-SA"/>
    </w:rPr>
  </w:style>
  <w:style w:type="paragraph" w:styleId="af0">
    <w:name w:val="Title"/>
    <w:basedOn w:val="a"/>
    <w:link w:val="af1"/>
    <w:qFormat/>
    <w:rsid w:val="00AF002A"/>
    <w:pPr>
      <w:jc w:val="center"/>
    </w:pPr>
    <w:rPr>
      <w:b/>
      <w:bCs/>
      <w:sz w:val="28"/>
      <w:szCs w:val="24"/>
    </w:rPr>
  </w:style>
  <w:style w:type="character" w:customStyle="1" w:styleId="af1">
    <w:name w:val="Название Знак"/>
    <w:link w:val="af0"/>
    <w:locked/>
    <w:rsid w:val="00AF002A"/>
    <w:rPr>
      <w:rFonts w:cs="Times New Roman"/>
      <w:b/>
      <w:bCs/>
      <w:sz w:val="24"/>
      <w:szCs w:val="24"/>
    </w:rPr>
  </w:style>
  <w:style w:type="paragraph" w:customStyle="1" w:styleId="af2">
    <w:name w:val="Стиль"/>
    <w:uiPriority w:val="99"/>
    <w:rsid w:val="00AF002A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f3">
    <w:name w:val="Normal (Web)"/>
    <w:basedOn w:val="a"/>
    <w:uiPriority w:val="99"/>
    <w:rsid w:val="00AF002A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af4">
    <w:name w:val="Знак Знак Знак Знак Знак Знак"/>
    <w:basedOn w:val="a"/>
    <w:uiPriority w:val="99"/>
    <w:rsid w:val="00AF002A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character" w:customStyle="1" w:styleId="af5">
    <w:name w:val="Основной текст Знак"/>
    <w:uiPriority w:val="99"/>
    <w:rsid w:val="00AF002A"/>
    <w:rPr>
      <w:rFonts w:ascii="Times New Roman" w:hAnsi="Times New Roman"/>
      <w:sz w:val="24"/>
    </w:rPr>
  </w:style>
  <w:style w:type="paragraph" w:styleId="af6">
    <w:name w:val="Plain Text"/>
    <w:basedOn w:val="a"/>
    <w:link w:val="af7"/>
    <w:uiPriority w:val="99"/>
    <w:rsid w:val="00AF002A"/>
    <w:rPr>
      <w:rFonts w:ascii="Courier New" w:hAnsi="Courier New" w:cs="Courier New"/>
    </w:rPr>
  </w:style>
  <w:style w:type="character" w:customStyle="1" w:styleId="af7">
    <w:name w:val="Текст Знак"/>
    <w:link w:val="af6"/>
    <w:uiPriority w:val="99"/>
    <w:locked/>
    <w:rsid w:val="00AF002A"/>
    <w:rPr>
      <w:rFonts w:ascii="Courier New" w:eastAsia="Times New Roman" w:hAnsi="Courier New" w:cs="Courier New"/>
    </w:rPr>
  </w:style>
  <w:style w:type="character" w:styleId="af8">
    <w:name w:val="Hyperlink"/>
    <w:uiPriority w:val="99"/>
    <w:rsid w:val="00AF002A"/>
    <w:rPr>
      <w:rFonts w:cs="Times New Roman"/>
      <w:color w:val="auto"/>
      <w:u w:val="single"/>
      <w:effect w:val="none"/>
    </w:rPr>
  </w:style>
  <w:style w:type="paragraph" w:styleId="22">
    <w:name w:val="Body Text 2"/>
    <w:basedOn w:val="a"/>
    <w:link w:val="23"/>
    <w:uiPriority w:val="99"/>
    <w:rsid w:val="00AF002A"/>
    <w:pPr>
      <w:spacing w:after="120" w:line="480" w:lineRule="auto"/>
      <w:ind w:firstLine="709"/>
      <w:jc w:val="both"/>
    </w:pPr>
    <w:rPr>
      <w:rFonts w:ascii="Calibri" w:hAnsi="Calibri"/>
      <w:lang w:eastAsia="en-US"/>
    </w:rPr>
  </w:style>
  <w:style w:type="character" w:customStyle="1" w:styleId="23">
    <w:name w:val="Основной текст 2 Знак"/>
    <w:link w:val="22"/>
    <w:uiPriority w:val="99"/>
    <w:locked/>
    <w:rsid w:val="00AF002A"/>
    <w:rPr>
      <w:rFonts w:ascii="Calibri" w:eastAsia="Times New Roman" w:hAnsi="Calibri" w:cs="Times New Roman"/>
      <w:lang w:eastAsia="en-US"/>
    </w:rPr>
  </w:style>
  <w:style w:type="character" w:customStyle="1" w:styleId="af9">
    <w:name w:val="Гипертекстовая ссылка"/>
    <w:uiPriority w:val="99"/>
    <w:rsid w:val="00AF002A"/>
    <w:rPr>
      <w:color w:val="106BBE"/>
      <w:sz w:val="26"/>
    </w:rPr>
  </w:style>
  <w:style w:type="paragraph" w:customStyle="1" w:styleId="12">
    <w:name w:val="Абзац списка1"/>
    <w:basedOn w:val="a"/>
    <w:uiPriority w:val="99"/>
    <w:rsid w:val="00AF00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a">
    <w:name w:val="Базовый"/>
    <w:uiPriority w:val="99"/>
    <w:rsid w:val="00AF002A"/>
    <w:pPr>
      <w:suppressAutoHyphens/>
      <w:spacing w:after="200" w:line="276" w:lineRule="auto"/>
    </w:pPr>
    <w:rPr>
      <w:rFonts w:ascii="Calibri" w:eastAsia="SimSun" w:hAnsi="Calibri"/>
      <w:sz w:val="22"/>
      <w:szCs w:val="22"/>
    </w:rPr>
  </w:style>
  <w:style w:type="paragraph" w:customStyle="1" w:styleId="afb">
    <w:name w:val="Прижатый влево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AF002A"/>
  </w:style>
  <w:style w:type="character" w:customStyle="1" w:styleId="afc">
    <w:name w:val="Цветовое выделение"/>
    <w:uiPriority w:val="99"/>
    <w:rsid w:val="00AF002A"/>
    <w:rPr>
      <w:b/>
      <w:color w:val="26282F"/>
      <w:sz w:val="26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e"/>
    <w:uiPriority w:val="99"/>
    <w:rsid w:val="00AF002A"/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d"/>
    <w:uiPriority w:val="99"/>
    <w:locked/>
    <w:rsid w:val="00AF002A"/>
    <w:rPr>
      <w:rFonts w:cs="Times New Roman"/>
    </w:rPr>
  </w:style>
  <w:style w:type="character" w:styleId="aff">
    <w:name w:val="footnote reference"/>
    <w:aliases w:val="Знак сноски 1,Знак сноски-FN,Ciae niinee-FN,Referencia nota al pie"/>
    <w:uiPriority w:val="99"/>
    <w:rsid w:val="00AF002A"/>
    <w:rPr>
      <w:rFonts w:cs="Times New Roman"/>
      <w:vertAlign w:val="superscript"/>
    </w:rPr>
  </w:style>
  <w:style w:type="paragraph" w:customStyle="1" w:styleId="Default">
    <w:name w:val="Default"/>
    <w:uiPriority w:val="99"/>
    <w:rsid w:val="00AF00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Активная гипертекстовая ссылка"/>
    <w:uiPriority w:val="99"/>
    <w:rsid w:val="00AF002A"/>
    <w:rPr>
      <w:color w:val="106BBE"/>
      <w:sz w:val="26"/>
      <w:u w:val="single"/>
    </w:rPr>
  </w:style>
  <w:style w:type="paragraph" w:customStyle="1" w:styleId="aff1">
    <w:name w:val="Внимание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2">
    <w:name w:val="Внимание: криминал!!"/>
    <w:basedOn w:val="aff1"/>
    <w:next w:val="a"/>
    <w:uiPriority w:val="99"/>
    <w:rsid w:val="00AF002A"/>
  </w:style>
  <w:style w:type="paragraph" w:customStyle="1" w:styleId="aff3">
    <w:name w:val="Внимание: недобросовестность!"/>
    <w:basedOn w:val="aff1"/>
    <w:next w:val="a"/>
    <w:uiPriority w:val="99"/>
    <w:rsid w:val="00AF002A"/>
  </w:style>
  <w:style w:type="character" w:customStyle="1" w:styleId="aff4">
    <w:name w:val="Выделение для Базового Поиска"/>
    <w:uiPriority w:val="99"/>
    <w:rsid w:val="00AF002A"/>
    <w:rPr>
      <w:color w:val="0058A9"/>
      <w:sz w:val="26"/>
    </w:rPr>
  </w:style>
  <w:style w:type="character" w:customStyle="1" w:styleId="aff5">
    <w:name w:val="Выделение для Базового Поиска (курсив)"/>
    <w:uiPriority w:val="99"/>
    <w:rsid w:val="00AF002A"/>
    <w:rPr>
      <w:i/>
      <w:color w:val="0058A9"/>
      <w:sz w:val="26"/>
    </w:rPr>
  </w:style>
  <w:style w:type="paragraph" w:customStyle="1" w:styleId="aff6">
    <w:name w:val="Основное меню (преемственное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7">
    <w:name w:val="Заголовок"/>
    <w:basedOn w:val="aff6"/>
    <w:next w:val="a"/>
    <w:rsid w:val="00AF002A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f8">
    <w:name w:val="Заголовок группы контролов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  <w:shd w:val="clear" w:color="auto" w:fill="FFFFFF"/>
    </w:rPr>
  </w:style>
  <w:style w:type="paragraph" w:customStyle="1" w:styleId="affa">
    <w:name w:val="Заголовок приложения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c">
    <w:name w:val="Заголовок своего сообщения"/>
    <w:uiPriority w:val="99"/>
    <w:rsid w:val="00AF002A"/>
    <w:rPr>
      <w:color w:val="26282F"/>
      <w:sz w:val="26"/>
    </w:rPr>
  </w:style>
  <w:style w:type="paragraph" w:customStyle="1" w:styleId="affd">
    <w:name w:val="Заголовок статьи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e">
    <w:name w:val="Заголовок чужого сообщения"/>
    <w:uiPriority w:val="99"/>
    <w:rsid w:val="00AF002A"/>
    <w:rPr>
      <w:color w:val="FF0000"/>
      <w:sz w:val="26"/>
    </w:rPr>
  </w:style>
  <w:style w:type="paragraph" w:customStyle="1" w:styleId="afff">
    <w:name w:val="Заголовок ЭР (ле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0">
    <w:name w:val="Заголовок ЭР (правое окно)"/>
    <w:basedOn w:val="afff"/>
    <w:next w:val="a"/>
    <w:uiPriority w:val="99"/>
    <w:rsid w:val="00AF002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1">
    <w:name w:val="Интерактивный заголовок"/>
    <w:basedOn w:val="aff7"/>
    <w:next w:val="a"/>
    <w:uiPriority w:val="99"/>
    <w:rsid w:val="00AF002A"/>
    <w:rPr>
      <w:b w:val="0"/>
      <w:bCs w:val="0"/>
      <w:color w:val="auto"/>
      <w:u w:val="single"/>
      <w:shd w:val="clear" w:color="auto" w:fill="auto"/>
    </w:rPr>
  </w:style>
  <w:style w:type="paragraph" w:customStyle="1" w:styleId="afff2">
    <w:name w:val="Текст информации об изменениях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3">
    <w:name w:val="Информация об изменениях"/>
    <w:basedOn w:val="afff2"/>
    <w:next w:val="a"/>
    <w:uiPriority w:val="99"/>
    <w:rsid w:val="00AF002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4">
    <w:name w:val="Текст (справка)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AF002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F002A"/>
  </w:style>
  <w:style w:type="paragraph" w:customStyle="1" w:styleId="afff7">
    <w:name w:val="Текст (ле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8">
    <w:name w:val="Колонтитул (левый)"/>
    <w:basedOn w:val="afff7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9">
    <w:name w:val="Текст (пра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a">
    <w:name w:val="Колонтитул (правый)"/>
    <w:basedOn w:val="afff9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b">
    <w:name w:val="Комментарий пользователя"/>
    <w:basedOn w:val="afff5"/>
    <w:next w:val="a"/>
    <w:uiPriority w:val="99"/>
    <w:rsid w:val="00AF002A"/>
  </w:style>
  <w:style w:type="paragraph" w:customStyle="1" w:styleId="afffc">
    <w:name w:val="Куда обратиться?"/>
    <w:basedOn w:val="aff1"/>
    <w:next w:val="a"/>
    <w:uiPriority w:val="99"/>
    <w:rsid w:val="00AF002A"/>
  </w:style>
  <w:style w:type="paragraph" w:customStyle="1" w:styleId="afffd">
    <w:name w:val="Моноширинный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e">
    <w:name w:val="Найденные слова"/>
    <w:uiPriority w:val="99"/>
    <w:rsid w:val="00AF002A"/>
    <w:rPr>
      <w:color w:val="26282F"/>
      <w:sz w:val="26"/>
      <w:shd w:val="clear" w:color="auto" w:fill="FFF580"/>
    </w:rPr>
  </w:style>
  <w:style w:type="character" w:customStyle="1" w:styleId="affff">
    <w:name w:val="Не вступил в силу"/>
    <w:uiPriority w:val="99"/>
    <w:rsid w:val="00AF002A"/>
    <w:rPr>
      <w:color w:val="000000"/>
      <w:sz w:val="26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rsid w:val="00AF002A"/>
  </w:style>
  <w:style w:type="paragraph" w:customStyle="1" w:styleId="affff1">
    <w:name w:val="Объек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uiPriority w:val="99"/>
    <w:rsid w:val="00AF002A"/>
    <w:pPr>
      <w:ind w:left="140"/>
    </w:pPr>
    <w:rPr>
      <w:rFonts w:ascii="Arial" w:hAnsi="Arial" w:cs="Arial"/>
      <w:sz w:val="24"/>
      <w:szCs w:val="24"/>
    </w:rPr>
  </w:style>
  <w:style w:type="character" w:customStyle="1" w:styleId="affff4">
    <w:name w:val="Опечатки"/>
    <w:uiPriority w:val="99"/>
    <w:rsid w:val="00AF002A"/>
    <w:rPr>
      <w:color w:val="FF0000"/>
      <w:sz w:val="26"/>
    </w:rPr>
  </w:style>
  <w:style w:type="paragraph" w:customStyle="1" w:styleId="affff5">
    <w:name w:val="Переменная часть"/>
    <w:basedOn w:val="aff6"/>
    <w:next w:val="a"/>
    <w:uiPriority w:val="99"/>
    <w:rsid w:val="00AF002A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7">
    <w:name w:val="Подзаголовок для информации об изменениях"/>
    <w:basedOn w:val="afff2"/>
    <w:next w:val="a"/>
    <w:uiPriority w:val="99"/>
    <w:rsid w:val="00AF002A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9">
    <w:name w:val="Постоянная часть"/>
    <w:basedOn w:val="aff6"/>
    <w:next w:val="a"/>
    <w:uiPriority w:val="99"/>
    <w:rsid w:val="00AF002A"/>
    <w:rPr>
      <w:rFonts w:ascii="Arial" w:hAnsi="Arial" w:cs="Arial"/>
      <w:sz w:val="22"/>
      <w:szCs w:val="22"/>
    </w:rPr>
  </w:style>
  <w:style w:type="paragraph" w:customStyle="1" w:styleId="affffa">
    <w:name w:val="Пример."/>
    <w:basedOn w:val="aff1"/>
    <w:next w:val="a"/>
    <w:uiPriority w:val="99"/>
    <w:rsid w:val="00AF002A"/>
  </w:style>
  <w:style w:type="paragraph" w:customStyle="1" w:styleId="affffb">
    <w:name w:val="Примечание."/>
    <w:basedOn w:val="aff1"/>
    <w:next w:val="a"/>
    <w:uiPriority w:val="99"/>
    <w:rsid w:val="00AF002A"/>
  </w:style>
  <w:style w:type="character" w:customStyle="1" w:styleId="affffc">
    <w:name w:val="Продолжение ссылки"/>
    <w:uiPriority w:val="99"/>
    <w:rsid w:val="00AF002A"/>
  </w:style>
  <w:style w:type="paragraph" w:customStyle="1" w:styleId="affffd">
    <w:name w:val="Словарная статья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e">
    <w:name w:val="Сравнение редакций"/>
    <w:uiPriority w:val="99"/>
    <w:rsid w:val="00AF002A"/>
    <w:rPr>
      <w:color w:val="26282F"/>
      <w:sz w:val="26"/>
    </w:rPr>
  </w:style>
  <w:style w:type="character" w:customStyle="1" w:styleId="afffff">
    <w:name w:val="Сравнение редакций. Добавленный фрагмент"/>
    <w:uiPriority w:val="99"/>
    <w:rsid w:val="00AF002A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AF002A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2">
    <w:name w:val="Текст в таблице"/>
    <w:basedOn w:val="ac"/>
    <w:next w:val="a"/>
    <w:uiPriority w:val="99"/>
    <w:rsid w:val="00AF002A"/>
    <w:pPr>
      <w:ind w:firstLine="500"/>
    </w:pPr>
  </w:style>
  <w:style w:type="paragraph" w:customStyle="1" w:styleId="afffff3">
    <w:name w:val="Текст ЭР (см. также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5">
    <w:name w:val="Утратил силу"/>
    <w:uiPriority w:val="99"/>
    <w:rsid w:val="00AF002A"/>
    <w:rPr>
      <w:strike/>
      <w:color w:val="666600"/>
      <w:sz w:val="26"/>
    </w:rPr>
  </w:style>
  <w:style w:type="paragraph" w:customStyle="1" w:styleId="afffff6">
    <w:name w:val="Формула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7">
    <w:name w:val="Центрированный (таблица)"/>
    <w:basedOn w:val="ac"/>
    <w:next w:val="a"/>
    <w:uiPriority w:val="99"/>
    <w:rsid w:val="00AF002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8">
    <w:name w:val="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4">
    <w:name w:val="Body Text Indent 2"/>
    <w:basedOn w:val="a"/>
    <w:link w:val="25"/>
    <w:uiPriority w:val="99"/>
    <w:rsid w:val="00AF002A"/>
    <w:pPr>
      <w:ind w:firstLine="540"/>
      <w:jc w:val="both"/>
    </w:pPr>
    <w:rPr>
      <w:iCs/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locked/>
    <w:rsid w:val="00AF002A"/>
    <w:rPr>
      <w:rFonts w:cs="Times New Roman"/>
      <w:iCs/>
      <w:sz w:val="28"/>
      <w:szCs w:val="28"/>
    </w:rPr>
  </w:style>
  <w:style w:type="paragraph" w:customStyle="1" w:styleId="ConsNormal">
    <w:name w:val="ConsNormal"/>
    <w:uiPriority w:val="99"/>
    <w:rsid w:val="00AF00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9">
    <w:name w:val="Strong"/>
    <w:uiPriority w:val="99"/>
    <w:qFormat/>
    <w:rsid w:val="00AF002A"/>
    <w:rPr>
      <w:rFonts w:cs="Times New Roman"/>
      <w:b/>
    </w:rPr>
  </w:style>
  <w:style w:type="paragraph" w:customStyle="1" w:styleId="consplusnormal0">
    <w:name w:val="consplusnormal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WW8Num9z0">
    <w:name w:val="WW8Num9z0"/>
    <w:uiPriority w:val="99"/>
    <w:rsid w:val="00AF002A"/>
    <w:rPr>
      <w:rFonts w:ascii="Symbol" w:hAnsi="Symbol"/>
      <w:sz w:val="20"/>
    </w:rPr>
  </w:style>
  <w:style w:type="paragraph" w:customStyle="1" w:styleId="section2">
    <w:name w:val="section2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character" w:customStyle="1" w:styleId="WW8Num1z2">
    <w:name w:val="WW8Num1z2"/>
    <w:uiPriority w:val="99"/>
    <w:rsid w:val="00AF002A"/>
    <w:rPr>
      <w:rFonts w:ascii="Wingdings" w:hAnsi="Wingdings"/>
    </w:rPr>
  </w:style>
  <w:style w:type="paragraph" w:customStyle="1" w:styleId="contentheader2cols">
    <w:name w:val="contentheader2cols"/>
    <w:basedOn w:val="a"/>
    <w:uiPriority w:val="99"/>
    <w:rsid w:val="00AF002A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">
    <w:name w:val="Основной текст с отступом 31"/>
    <w:basedOn w:val="a"/>
    <w:uiPriority w:val="99"/>
    <w:rsid w:val="00AF002A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AF002A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AF002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AF002A"/>
    <w:rPr>
      <w:rFonts w:cs="Times New Roman"/>
      <w:sz w:val="16"/>
      <w:szCs w:val="16"/>
    </w:rPr>
  </w:style>
  <w:style w:type="character" w:customStyle="1" w:styleId="81">
    <w:name w:val="Знак Знак8"/>
    <w:uiPriority w:val="99"/>
    <w:rsid w:val="00AF002A"/>
    <w:rPr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0">
    <w:name w:val="consnormal"/>
    <w:basedOn w:val="a"/>
    <w:uiPriority w:val="99"/>
    <w:rsid w:val="00AF002A"/>
    <w:pPr>
      <w:spacing w:before="75" w:after="75"/>
    </w:pPr>
    <w:rPr>
      <w:rFonts w:ascii="Arial" w:hAnsi="Arial" w:cs="Arial"/>
      <w:color w:val="000000"/>
    </w:rPr>
  </w:style>
  <w:style w:type="character" w:customStyle="1" w:styleId="BodyTextFirstIndentChar">
    <w:name w:val="Body Text First Indent Char"/>
    <w:uiPriority w:val="99"/>
    <w:semiHidden/>
    <w:locked/>
    <w:rsid w:val="00AF002A"/>
    <w:rPr>
      <w:rFonts w:ascii="Times New Roman" w:hAnsi="Times New Roman"/>
      <w:sz w:val="24"/>
    </w:rPr>
  </w:style>
  <w:style w:type="paragraph" w:styleId="afffffa">
    <w:name w:val="Body Text First Indent"/>
    <w:basedOn w:val="a3"/>
    <w:link w:val="afffffb"/>
    <w:uiPriority w:val="99"/>
    <w:rsid w:val="00AF002A"/>
    <w:pPr>
      <w:spacing w:after="120"/>
      <w:ind w:firstLine="210"/>
    </w:pPr>
    <w:rPr>
      <w:sz w:val="24"/>
      <w:szCs w:val="24"/>
    </w:rPr>
  </w:style>
  <w:style w:type="character" w:customStyle="1" w:styleId="afffffb">
    <w:name w:val="Красная строка Знак"/>
    <w:link w:val="afffffa"/>
    <w:uiPriority w:val="99"/>
    <w:locked/>
    <w:rsid w:val="00AF002A"/>
    <w:rPr>
      <w:rFonts w:cs="Times New Roman"/>
      <w:sz w:val="24"/>
      <w:szCs w:val="24"/>
    </w:rPr>
  </w:style>
  <w:style w:type="paragraph" w:customStyle="1" w:styleId="13">
    <w:name w:val="Стиль1"/>
    <w:basedOn w:val="a"/>
    <w:uiPriority w:val="99"/>
    <w:rsid w:val="00AF002A"/>
    <w:pPr>
      <w:tabs>
        <w:tab w:val="num" w:pos="1041"/>
        <w:tab w:val="num" w:pos="2340"/>
      </w:tabs>
      <w:ind w:left="2340" w:hanging="360"/>
    </w:p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AF002A"/>
    <w:pPr>
      <w:widowControl w:val="0"/>
      <w:autoSpaceDE w:val="0"/>
      <w:autoSpaceDN w:val="0"/>
      <w:adjustRightInd w:val="0"/>
      <w:ind w:left="450" w:right="19772" w:hanging="450"/>
    </w:pPr>
    <w:rPr>
      <w:rFonts w:ascii="Arial" w:hAnsi="Arial" w:cs="Arial"/>
    </w:rPr>
  </w:style>
  <w:style w:type="character" w:customStyle="1" w:styleId="WW8Num1z0">
    <w:name w:val="WW8Num1z0"/>
    <w:rsid w:val="00AF002A"/>
    <w:rPr>
      <w:rFonts w:ascii="Times New Roman" w:hAnsi="Times New Roman"/>
    </w:rPr>
  </w:style>
  <w:style w:type="paragraph" w:customStyle="1" w:styleId="afffffc">
    <w:name w:val="Знак Знак Знак Знак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EndnoteTextChar">
    <w:name w:val="Endnote Text Char"/>
    <w:uiPriority w:val="99"/>
    <w:semiHidden/>
    <w:locked/>
    <w:rsid w:val="00AF002A"/>
    <w:rPr>
      <w:rFonts w:ascii="Times New Roman" w:hAnsi="Times New Roman"/>
      <w:sz w:val="20"/>
    </w:rPr>
  </w:style>
  <w:style w:type="paragraph" w:styleId="afffffd">
    <w:name w:val="endnote text"/>
    <w:basedOn w:val="a"/>
    <w:link w:val="afffffe"/>
    <w:uiPriority w:val="99"/>
    <w:rsid w:val="00AF002A"/>
  </w:style>
  <w:style w:type="character" w:customStyle="1" w:styleId="afffffe">
    <w:name w:val="Текст концевой сноски Знак"/>
    <w:link w:val="afffffd"/>
    <w:uiPriority w:val="99"/>
    <w:locked/>
    <w:rsid w:val="00AF002A"/>
    <w:rPr>
      <w:rFonts w:cs="Times New Roman"/>
    </w:rPr>
  </w:style>
  <w:style w:type="paragraph" w:styleId="affffff">
    <w:name w:val="No Spacing"/>
    <w:uiPriority w:val="1"/>
    <w:qFormat/>
    <w:rsid w:val="00AF002A"/>
    <w:rPr>
      <w:rFonts w:ascii="Calibri" w:hAnsi="Calibri"/>
      <w:sz w:val="22"/>
      <w:szCs w:val="22"/>
    </w:rPr>
  </w:style>
  <w:style w:type="character" w:styleId="affffff0">
    <w:name w:val="endnote reference"/>
    <w:uiPriority w:val="99"/>
    <w:rsid w:val="00AF002A"/>
    <w:rPr>
      <w:rFonts w:cs="Times New Roman"/>
      <w:vertAlign w:val="superscript"/>
    </w:rPr>
  </w:style>
  <w:style w:type="paragraph" w:styleId="affffff1">
    <w:name w:val="Document Map"/>
    <w:basedOn w:val="a"/>
    <w:link w:val="affffff2"/>
    <w:uiPriority w:val="99"/>
    <w:rsid w:val="00AF002A"/>
    <w:pPr>
      <w:shd w:val="clear" w:color="auto" w:fill="000080"/>
    </w:pPr>
    <w:rPr>
      <w:rFonts w:ascii="Tahoma" w:hAnsi="Tahoma"/>
    </w:rPr>
  </w:style>
  <w:style w:type="character" w:customStyle="1" w:styleId="affffff2">
    <w:name w:val="Схема документа Знак"/>
    <w:link w:val="affffff1"/>
    <w:uiPriority w:val="99"/>
    <w:locked/>
    <w:rsid w:val="00AF002A"/>
    <w:rPr>
      <w:rFonts w:ascii="Tahoma" w:hAnsi="Tahoma" w:cs="Times New Roman"/>
      <w:shd w:val="clear" w:color="auto" w:fill="000080"/>
    </w:rPr>
  </w:style>
  <w:style w:type="paragraph" w:customStyle="1" w:styleId="27">
    <w:name w:val="Знак Знак Знак Знак2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AF002A"/>
    <w:pPr>
      <w:spacing w:after="120" w:line="336" w:lineRule="auto"/>
      <w:ind w:firstLine="567"/>
      <w:jc w:val="both"/>
    </w:pPr>
    <w:rPr>
      <w:sz w:val="24"/>
    </w:rPr>
  </w:style>
  <w:style w:type="character" w:customStyle="1" w:styleId="apple-style-span">
    <w:name w:val="apple-style-span"/>
    <w:uiPriority w:val="99"/>
    <w:rsid w:val="00AF002A"/>
  </w:style>
  <w:style w:type="character" w:styleId="affffff3">
    <w:name w:val="Emphasis"/>
    <w:uiPriority w:val="99"/>
    <w:qFormat/>
    <w:rsid w:val="00AF002A"/>
    <w:rPr>
      <w:rFonts w:cs="Times New Roman"/>
      <w:i/>
    </w:rPr>
  </w:style>
  <w:style w:type="paragraph" w:styleId="affffff4">
    <w:name w:val="List Bullet"/>
    <w:basedOn w:val="afffffa"/>
    <w:uiPriority w:val="99"/>
    <w:rsid w:val="00AF002A"/>
    <w:pPr>
      <w:tabs>
        <w:tab w:val="num" w:pos="1041"/>
      </w:tabs>
      <w:spacing w:after="0"/>
      <w:ind w:left="1041" w:hanging="615"/>
    </w:pPr>
    <w:rPr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AF002A"/>
    <w:rPr>
      <w:rFonts w:ascii="Arial" w:hAnsi="Arial"/>
      <w:sz w:val="20"/>
    </w:rPr>
  </w:style>
  <w:style w:type="paragraph" w:customStyle="1" w:styleId="15">
    <w:name w:val="Знак1"/>
    <w:basedOn w:val="a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BF2DB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10">
    <w:name w:val="Знак11"/>
    <w:basedOn w:val="a"/>
    <w:rsid w:val="005A7F9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fffff5">
    <w:name w:val="Основной текст_"/>
    <w:link w:val="51"/>
    <w:rsid w:val="005A7F9F"/>
    <w:rPr>
      <w:sz w:val="18"/>
      <w:szCs w:val="18"/>
      <w:shd w:val="clear" w:color="auto" w:fill="FFFFFF"/>
    </w:rPr>
  </w:style>
  <w:style w:type="paragraph" w:customStyle="1" w:styleId="51">
    <w:name w:val="Основной текст5"/>
    <w:basedOn w:val="a"/>
    <w:link w:val="affffff5"/>
    <w:rsid w:val="005A7F9F"/>
    <w:pPr>
      <w:widowControl w:val="0"/>
      <w:shd w:val="clear" w:color="auto" w:fill="FFFFFF"/>
      <w:spacing w:line="202" w:lineRule="exact"/>
    </w:pPr>
    <w:rPr>
      <w:sz w:val="18"/>
      <w:szCs w:val="18"/>
    </w:rPr>
  </w:style>
  <w:style w:type="character" w:customStyle="1" w:styleId="16">
    <w:name w:val="Основной текст1"/>
    <w:rsid w:val="005A7F9F"/>
    <w:rPr>
      <w:rFonts w:ascii="Courier New" w:eastAsia="Courier New" w:hAnsi="Courier New" w:cs="Courier New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8">
    <w:name w:val="Основной текст2"/>
    <w:rsid w:val="005A7F9F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paragraph" w:styleId="34">
    <w:name w:val="Body Text Indent 3"/>
    <w:basedOn w:val="a"/>
    <w:link w:val="35"/>
    <w:rsid w:val="005A7F9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5A7F9F"/>
    <w:rPr>
      <w:sz w:val="16"/>
      <w:szCs w:val="16"/>
    </w:rPr>
  </w:style>
  <w:style w:type="paragraph" w:customStyle="1" w:styleId="affffff6">
    <w:name w:val="Отчетный"/>
    <w:basedOn w:val="a"/>
    <w:rsid w:val="005A7F9F"/>
    <w:pPr>
      <w:spacing w:after="120" w:line="360" w:lineRule="auto"/>
      <w:ind w:firstLine="720"/>
      <w:jc w:val="both"/>
    </w:pPr>
    <w:rPr>
      <w:sz w:val="26"/>
    </w:rPr>
  </w:style>
  <w:style w:type="paragraph" w:customStyle="1" w:styleId="affffff7">
    <w:name w:val="Знак Знак Знак Знак"/>
    <w:basedOn w:val="a"/>
    <w:rsid w:val="005A7F9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7">
    <w:name w:val="Без интервала1"/>
    <w:rsid w:val="005A7F9F"/>
    <w:rPr>
      <w:rFonts w:ascii="Calibri" w:hAnsi="Calibri"/>
      <w:sz w:val="22"/>
      <w:szCs w:val="22"/>
      <w:lang w:eastAsia="en-US"/>
    </w:rPr>
  </w:style>
  <w:style w:type="numbering" w:customStyle="1" w:styleId="18">
    <w:name w:val="Нет списка1"/>
    <w:next w:val="a2"/>
    <w:semiHidden/>
    <w:rsid w:val="00C67945"/>
  </w:style>
  <w:style w:type="character" w:customStyle="1" w:styleId="affffff8">
    <w:name w:val="Маркеры списка"/>
    <w:rsid w:val="00C67945"/>
    <w:rPr>
      <w:rFonts w:ascii="StarSymbol" w:eastAsia="StarSymbol" w:hAnsi="StarSymbol" w:cs="StarSymbol"/>
      <w:sz w:val="18"/>
      <w:szCs w:val="18"/>
    </w:rPr>
  </w:style>
  <w:style w:type="character" w:customStyle="1" w:styleId="19">
    <w:name w:val="Основной шрифт абзаца1"/>
    <w:rsid w:val="00C67945"/>
  </w:style>
  <w:style w:type="paragraph" w:styleId="affffff9">
    <w:name w:val="Subtitle"/>
    <w:basedOn w:val="aff7"/>
    <w:next w:val="a3"/>
    <w:link w:val="affffffa"/>
    <w:qFormat/>
    <w:locked/>
    <w:rsid w:val="00C67945"/>
    <w:pPr>
      <w:keepNext/>
      <w:widowControl/>
      <w:suppressAutoHyphens/>
      <w:autoSpaceDE/>
      <w:autoSpaceDN/>
      <w:adjustRightInd/>
      <w:spacing w:before="240" w:after="120"/>
      <w:ind w:firstLine="567"/>
      <w:jc w:val="center"/>
    </w:pPr>
    <w:rPr>
      <w:rFonts w:eastAsia="Arial Unicode MS" w:cs="Tahoma"/>
      <w:b w:val="0"/>
      <w:bCs w:val="0"/>
      <w:i/>
      <w:iCs/>
      <w:color w:val="auto"/>
      <w:sz w:val="28"/>
      <w:szCs w:val="28"/>
      <w:shd w:val="clear" w:color="auto" w:fill="auto"/>
      <w:lang w:eastAsia="ar-SA"/>
    </w:rPr>
  </w:style>
  <w:style w:type="character" w:customStyle="1" w:styleId="affffffa">
    <w:name w:val="Подзаголовок Знак"/>
    <w:link w:val="affffff9"/>
    <w:rsid w:val="00C67945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affffffb">
    <w:name w:val="List"/>
    <w:basedOn w:val="a3"/>
    <w:rsid w:val="00C67945"/>
    <w:pPr>
      <w:suppressAutoHyphens/>
      <w:spacing w:after="120"/>
      <w:ind w:firstLine="567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affffffc">
    <w:name w:val="Содержимое таблицы"/>
    <w:basedOn w:val="a"/>
    <w:rsid w:val="00C67945"/>
    <w:pPr>
      <w:suppressLineNumbers/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1a">
    <w:name w:val="Название1"/>
    <w:basedOn w:val="a"/>
    <w:rsid w:val="00C67945"/>
    <w:pPr>
      <w:suppressLineNumbers/>
      <w:suppressAutoHyphens/>
      <w:spacing w:before="120" w:after="120"/>
      <w:ind w:firstLine="567"/>
      <w:jc w:val="both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1b">
    <w:name w:val="Указатель1"/>
    <w:basedOn w:val="a"/>
    <w:rsid w:val="00C67945"/>
    <w:pPr>
      <w:suppressLineNumbers/>
      <w:suppressAutoHyphens/>
      <w:ind w:firstLine="567"/>
      <w:jc w:val="both"/>
    </w:pPr>
    <w:rPr>
      <w:rFonts w:ascii="Arial" w:hAnsi="Arial" w:cs="Tahoma"/>
      <w:sz w:val="24"/>
      <w:szCs w:val="24"/>
      <w:lang w:eastAsia="ar-SA"/>
    </w:rPr>
  </w:style>
  <w:style w:type="table" w:customStyle="1" w:styleId="1c">
    <w:name w:val="Сетка таблицы1"/>
    <w:basedOn w:val="a1"/>
    <w:next w:val="ab"/>
    <w:uiPriority w:val="59"/>
    <w:rsid w:val="00C67945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iPriority="0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16"/>
  </w:style>
  <w:style w:type="paragraph" w:styleId="1">
    <w:name w:val="heading 1"/>
    <w:basedOn w:val="a"/>
    <w:next w:val="a"/>
    <w:link w:val="10"/>
    <w:uiPriority w:val="99"/>
    <w:qFormat/>
    <w:rsid w:val="00F435F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F435FB"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AF002A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link w:val="40"/>
    <w:qFormat/>
    <w:rsid w:val="00AF002A"/>
    <w:pPr>
      <w:keepNext/>
      <w:keepLines/>
      <w:spacing w:before="200"/>
      <w:ind w:firstLine="709"/>
      <w:jc w:val="both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F00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002A"/>
    <w:pPr>
      <w:keepNext/>
      <w:ind w:left="3903" w:hanging="180"/>
      <w:jc w:val="center"/>
      <w:outlineLvl w:val="5"/>
    </w:pPr>
    <w:rPr>
      <w:b/>
      <w:bCs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F002A"/>
    <w:pPr>
      <w:keepNext/>
      <w:jc w:val="right"/>
      <w:outlineLvl w:val="6"/>
    </w:pPr>
    <w:rPr>
      <w:b/>
      <w:bCs/>
      <w:i/>
      <w:iCs/>
      <w:color w:val="FF0000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AF002A"/>
    <w:pPr>
      <w:keepNext/>
      <w:keepLines/>
      <w:spacing w:before="200"/>
      <w:ind w:firstLine="709"/>
      <w:jc w:val="both"/>
      <w:outlineLvl w:val="7"/>
    </w:pPr>
    <w:rPr>
      <w:rFonts w:ascii="Cambria" w:hAnsi="Cambria"/>
      <w:color w:val="40404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F002A"/>
    <w:pPr>
      <w:keepNext/>
      <w:ind w:left="72"/>
      <w:jc w:val="center"/>
      <w:outlineLvl w:val="8"/>
    </w:pPr>
    <w:rPr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002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AF002A"/>
    <w:rPr>
      <w:sz w:val="28"/>
    </w:rPr>
  </w:style>
  <w:style w:type="character" w:customStyle="1" w:styleId="30">
    <w:name w:val="Заголовок 3 Знак"/>
    <w:link w:val="3"/>
    <w:uiPriority w:val="99"/>
    <w:locked/>
    <w:rsid w:val="00AF002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F002A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link w:val="5"/>
    <w:uiPriority w:val="99"/>
    <w:locked/>
    <w:rsid w:val="00AF002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AF002A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AF002A"/>
    <w:rPr>
      <w:rFonts w:ascii="Cambria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paragraph" w:styleId="a3">
    <w:name w:val="Body Text"/>
    <w:basedOn w:val="a"/>
    <w:link w:val="11"/>
    <w:rsid w:val="00F435FB"/>
    <w:rPr>
      <w:sz w:val="28"/>
    </w:rPr>
  </w:style>
  <w:style w:type="character" w:customStyle="1" w:styleId="11">
    <w:name w:val="Основной текст Знак1"/>
    <w:link w:val="a3"/>
    <w:uiPriority w:val="99"/>
    <w:locked/>
    <w:rsid w:val="00AF002A"/>
    <w:rPr>
      <w:rFonts w:cs="Times New Roman"/>
      <w:sz w:val="28"/>
    </w:rPr>
  </w:style>
  <w:style w:type="paragraph" w:styleId="a4">
    <w:name w:val="Body Text Indent"/>
    <w:basedOn w:val="a"/>
    <w:link w:val="a5"/>
    <w:rsid w:val="00F435FB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uiPriority w:val="99"/>
    <w:locked/>
    <w:rsid w:val="00AF002A"/>
    <w:rPr>
      <w:sz w:val="28"/>
    </w:rPr>
  </w:style>
  <w:style w:type="paragraph" w:customStyle="1" w:styleId="Postan">
    <w:name w:val="Postan"/>
    <w:basedOn w:val="a"/>
    <w:rsid w:val="00F435FB"/>
    <w:pPr>
      <w:jc w:val="center"/>
    </w:pPr>
    <w:rPr>
      <w:sz w:val="28"/>
    </w:rPr>
  </w:style>
  <w:style w:type="paragraph" w:styleId="a6">
    <w:name w:val="footer"/>
    <w:basedOn w:val="a"/>
    <w:link w:val="a7"/>
    <w:rsid w:val="00F435F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F002A"/>
  </w:style>
  <w:style w:type="paragraph" w:styleId="a8">
    <w:name w:val="header"/>
    <w:basedOn w:val="a"/>
    <w:link w:val="a9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F002A"/>
  </w:style>
  <w:style w:type="character" w:styleId="aa">
    <w:name w:val="page number"/>
    <w:rsid w:val="00F435FB"/>
    <w:rPr>
      <w:rFonts w:cs="Times New Roman"/>
    </w:rPr>
  </w:style>
  <w:style w:type="paragraph" w:customStyle="1" w:styleId="ConsPlusNormal">
    <w:name w:val="ConsPlusNormal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AF00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table" w:styleId="ab">
    <w:name w:val="Table Grid"/>
    <w:basedOn w:val="a1"/>
    <w:rsid w:val="00AF002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 (таблица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d">
    <w:name w:val="List Paragraph"/>
    <w:basedOn w:val="a"/>
    <w:uiPriority w:val="34"/>
    <w:qFormat/>
    <w:rsid w:val="00AF002A"/>
    <w:pPr>
      <w:ind w:left="720" w:firstLine="709"/>
      <w:contextualSpacing/>
      <w:jc w:val="both"/>
    </w:pPr>
    <w:rPr>
      <w:rFonts w:ascii="Calibri" w:hAnsi="Calibri"/>
      <w:lang w:eastAsia="en-US"/>
    </w:rPr>
  </w:style>
  <w:style w:type="paragraph" w:styleId="ae">
    <w:name w:val="Balloon Text"/>
    <w:basedOn w:val="a"/>
    <w:link w:val="af"/>
    <w:rsid w:val="00AF002A"/>
    <w:pPr>
      <w:ind w:firstLine="709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locked/>
    <w:rsid w:val="00AF002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21">
    <w:name w:val="Основной текст 21"/>
    <w:basedOn w:val="a"/>
    <w:uiPriority w:val="99"/>
    <w:rsid w:val="00AF002A"/>
    <w:pPr>
      <w:suppressAutoHyphens/>
      <w:spacing w:line="360" w:lineRule="auto"/>
    </w:pPr>
    <w:rPr>
      <w:sz w:val="28"/>
      <w:lang w:eastAsia="ar-SA"/>
    </w:rPr>
  </w:style>
  <w:style w:type="paragraph" w:styleId="af0">
    <w:name w:val="Title"/>
    <w:basedOn w:val="a"/>
    <w:link w:val="af1"/>
    <w:qFormat/>
    <w:rsid w:val="00AF002A"/>
    <w:pPr>
      <w:jc w:val="center"/>
    </w:pPr>
    <w:rPr>
      <w:b/>
      <w:bCs/>
      <w:sz w:val="28"/>
      <w:szCs w:val="24"/>
    </w:rPr>
  </w:style>
  <w:style w:type="character" w:customStyle="1" w:styleId="af1">
    <w:name w:val="Название Знак"/>
    <w:link w:val="af0"/>
    <w:locked/>
    <w:rsid w:val="00AF002A"/>
    <w:rPr>
      <w:rFonts w:cs="Times New Roman"/>
      <w:b/>
      <w:bCs/>
      <w:sz w:val="24"/>
      <w:szCs w:val="24"/>
    </w:rPr>
  </w:style>
  <w:style w:type="paragraph" w:customStyle="1" w:styleId="af2">
    <w:name w:val="Стиль"/>
    <w:uiPriority w:val="99"/>
    <w:rsid w:val="00AF002A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f3">
    <w:name w:val="Normal (Web)"/>
    <w:basedOn w:val="a"/>
    <w:uiPriority w:val="99"/>
    <w:rsid w:val="00AF002A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af4">
    <w:name w:val="Знак Знак Знак Знак Знак Знак"/>
    <w:basedOn w:val="a"/>
    <w:uiPriority w:val="99"/>
    <w:rsid w:val="00AF002A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character" w:customStyle="1" w:styleId="af5">
    <w:name w:val="Основной текст Знак"/>
    <w:uiPriority w:val="99"/>
    <w:rsid w:val="00AF002A"/>
    <w:rPr>
      <w:rFonts w:ascii="Times New Roman" w:hAnsi="Times New Roman"/>
      <w:sz w:val="24"/>
    </w:rPr>
  </w:style>
  <w:style w:type="paragraph" w:styleId="af6">
    <w:name w:val="Plain Text"/>
    <w:basedOn w:val="a"/>
    <w:link w:val="af7"/>
    <w:uiPriority w:val="99"/>
    <w:rsid w:val="00AF002A"/>
    <w:rPr>
      <w:rFonts w:ascii="Courier New" w:hAnsi="Courier New" w:cs="Courier New"/>
    </w:rPr>
  </w:style>
  <w:style w:type="character" w:customStyle="1" w:styleId="af7">
    <w:name w:val="Текст Знак"/>
    <w:link w:val="af6"/>
    <w:uiPriority w:val="99"/>
    <w:locked/>
    <w:rsid w:val="00AF002A"/>
    <w:rPr>
      <w:rFonts w:ascii="Courier New" w:eastAsia="Times New Roman" w:hAnsi="Courier New" w:cs="Courier New"/>
    </w:rPr>
  </w:style>
  <w:style w:type="character" w:styleId="af8">
    <w:name w:val="Hyperlink"/>
    <w:uiPriority w:val="99"/>
    <w:rsid w:val="00AF002A"/>
    <w:rPr>
      <w:rFonts w:cs="Times New Roman"/>
      <w:color w:val="auto"/>
      <w:u w:val="single"/>
      <w:effect w:val="none"/>
    </w:rPr>
  </w:style>
  <w:style w:type="paragraph" w:styleId="22">
    <w:name w:val="Body Text 2"/>
    <w:basedOn w:val="a"/>
    <w:link w:val="23"/>
    <w:uiPriority w:val="99"/>
    <w:rsid w:val="00AF002A"/>
    <w:pPr>
      <w:spacing w:after="120" w:line="480" w:lineRule="auto"/>
      <w:ind w:firstLine="709"/>
      <w:jc w:val="both"/>
    </w:pPr>
    <w:rPr>
      <w:rFonts w:ascii="Calibri" w:hAnsi="Calibri"/>
      <w:lang w:eastAsia="en-US"/>
    </w:rPr>
  </w:style>
  <w:style w:type="character" w:customStyle="1" w:styleId="23">
    <w:name w:val="Основной текст 2 Знак"/>
    <w:link w:val="22"/>
    <w:uiPriority w:val="99"/>
    <w:locked/>
    <w:rsid w:val="00AF002A"/>
    <w:rPr>
      <w:rFonts w:ascii="Calibri" w:eastAsia="Times New Roman" w:hAnsi="Calibri" w:cs="Times New Roman"/>
      <w:lang w:eastAsia="en-US"/>
    </w:rPr>
  </w:style>
  <w:style w:type="character" w:customStyle="1" w:styleId="af9">
    <w:name w:val="Гипертекстовая ссылка"/>
    <w:uiPriority w:val="99"/>
    <w:rsid w:val="00AF002A"/>
    <w:rPr>
      <w:color w:val="106BBE"/>
      <w:sz w:val="26"/>
    </w:rPr>
  </w:style>
  <w:style w:type="paragraph" w:customStyle="1" w:styleId="12">
    <w:name w:val="Абзац списка1"/>
    <w:basedOn w:val="a"/>
    <w:uiPriority w:val="99"/>
    <w:rsid w:val="00AF00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a">
    <w:name w:val="Базовый"/>
    <w:uiPriority w:val="99"/>
    <w:rsid w:val="00AF002A"/>
    <w:pPr>
      <w:suppressAutoHyphens/>
      <w:spacing w:after="200" w:line="276" w:lineRule="auto"/>
    </w:pPr>
    <w:rPr>
      <w:rFonts w:ascii="Calibri" w:eastAsia="SimSun" w:hAnsi="Calibri"/>
      <w:sz w:val="22"/>
      <w:szCs w:val="22"/>
    </w:rPr>
  </w:style>
  <w:style w:type="paragraph" w:customStyle="1" w:styleId="afb">
    <w:name w:val="Прижатый влево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AF002A"/>
  </w:style>
  <w:style w:type="character" w:customStyle="1" w:styleId="afc">
    <w:name w:val="Цветовое выделение"/>
    <w:uiPriority w:val="99"/>
    <w:rsid w:val="00AF002A"/>
    <w:rPr>
      <w:b/>
      <w:color w:val="26282F"/>
      <w:sz w:val="26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e"/>
    <w:uiPriority w:val="99"/>
    <w:rsid w:val="00AF002A"/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d"/>
    <w:uiPriority w:val="99"/>
    <w:locked/>
    <w:rsid w:val="00AF002A"/>
    <w:rPr>
      <w:rFonts w:cs="Times New Roman"/>
    </w:rPr>
  </w:style>
  <w:style w:type="character" w:styleId="aff">
    <w:name w:val="footnote reference"/>
    <w:aliases w:val="Знак сноски 1,Знак сноски-FN,Ciae niinee-FN,Referencia nota al pie"/>
    <w:uiPriority w:val="99"/>
    <w:rsid w:val="00AF002A"/>
    <w:rPr>
      <w:rFonts w:cs="Times New Roman"/>
      <w:vertAlign w:val="superscript"/>
    </w:rPr>
  </w:style>
  <w:style w:type="paragraph" w:customStyle="1" w:styleId="Default">
    <w:name w:val="Default"/>
    <w:uiPriority w:val="99"/>
    <w:rsid w:val="00AF00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Активная гипертекстовая ссылка"/>
    <w:uiPriority w:val="99"/>
    <w:rsid w:val="00AF002A"/>
    <w:rPr>
      <w:color w:val="106BBE"/>
      <w:sz w:val="26"/>
      <w:u w:val="single"/>
    </w:rPr>
  </w:style>
  <w:style w:type="paragraph" w:customStyle="1" w:styleId="aff1">
    <w:name w:val="Внимание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2">
    <w:name w:val="Внимание: криминал!!"/>
    <w:basedOn w:val="aff1"/>
    <w:next w:val="a"/>
    <w:uiPriority w:val="99"/>
    <w:rsid w:val="00AF002A"/>
  </w:style>
  <w:style w:type="paragraph" w:customStyle="1" w:styleId="aff3">
    <w:name w:val="Внимание: недобросовестность!"/>
    <w:basedOn w:val="aff1"/>
    <w:next w:val="a"/>
    <w:uiPriority w:val="99"/>
    <w:rsid w:val="00AF002A"/>
  </w:style>
  <w:style w:type="character" w:customStyle="1" w:styleId="aff4">
    <w:name w:val="Выделение для Базового Поиска"/>
    <w:uiPriority w:val="99"/>
    <w:rsid w:val="00AF002A"/>
    <w:rPr>
      <w:color w:val="0058A9"/>
      <w:sz w:val="26"/>
    </w:rPr>
  </w:style>
  <w:style w:type="character" w:customStyle="1" w:styleId="aff5">
    <w:name w:val="Выделение для Базового Поиска (курсив)"/>
    <w:uiPriority w:val="99"/>
    <w:rsid w:val="00AF002A"/>
    <w:rPr>
      <w:i/>
      <w:color w:val="0058A9"/>
      <w:sz w:val="26"/>
    </w:rPr>
  </w:style>
  <w:style w:type="paragraph" w:customStyle="1" w:styleId="aff6">
    <w:name w:val="Основное меню (преемственное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7">
    <w:name w:val="Заголовок"/>
    <w:basedOn w:val="aff6"/>
    <w:next w:val="a"/>
    <w:rsid w:val="00AF002A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f8">
    <w:name w:val="Заголовок группы контролов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  <w:shd w:val="clear" w:color="auto" w:fill="FFFFFF"/>
    </w:rPr>
  </w:style>
  <w:style w:type="paragraph" w:customStyle="1" w:styleId="affa">
    <w:name w:val="Заголовок приложения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c">
    <w:name w:val="Заголовок своего сообщения"/>
    <w:uiPriority w:val="99"/>
    <w:rsid w:val="00AF002A"/>
    <w:rPr>
      <w:color w:val="26282F"/>
      <w:sz w:val="26"/>
    </w:rPr>
  </w:style>
  <w:style w:type="paragraph" w:customStyle="1" w:styleId="affd">
    <w:name w:val="Заголовок статьи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e">
    <w:name w:val="Заголовок чужого сообщения"/>
    <w:uiPriority w:val="99"/>
    <w:rsid w:val="00AF002A"/>
    <w:rPr>
      <w:color w:val="FF0000"/>
      <w:sz w:val="26"/>
    </w:rPr>
  </w:style>
  <w:style w:type="paragraph" w:customStyle="1" w:styleId="afff">
    <w:name w:val="Заголовок ЭР (ле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0">
    <w:name w:val="Заголовок ЭР (правое окно)"/>
    <w:basedOn w:val="afff"/>
    <w:next w:val="a"/>
    <w:uiPriority w:val="99"/>
    <w:rsid w:val="00AF002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1">
    <w:name w:val="Интерактивный заголовок"/>
    <w:basedOn w:val="aff7"/>
    <w:next w:val="a"/>
    <w:uiPriority w:val="99"/>
    <w:rsid w:val="00AF002A"/>
    <w:rPr>
      <w:b w:val="0"/>
      <w:bCs w:val="0"/>
      <w:color w:val="auto"/>
      <w:u w:val="single"/>
      <w:shd w:val="clear" w:color="auto" w:fill="auto"/>
    </w:rPr>
  </w:style>
  <w:style w:type="paragraph" w:customStyle="1" w:styleId="afff2">
    <w:name w:val="Текст информации об изменениях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3">
    <w:name w:val="Информация об изменениях"/>
    <w:basedOn w:val="afff2"/>
    <w:next w:val="a"/>
    <w:uiPriority w:val="99"/>
    <w:rsid w:val="00AF002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4">
    <w:name w:val="Текст (справка)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AF002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F002A"/>
  </w:style>
  <w:style w:type="paragraph" w:customStyle="1" w:styleId="afff7">
    <w:name w:val="Текст (ле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8">
    <w:name w:val="Колонтитул (левый)"/>
    <w:basedOn w:val="afff7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9">
    <w:name w:val="Текст (пра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a">
    <w:name w:val="Колонтитул (правый)"/>
    <w:basedOn w:val="afff9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b">
    <w:name w:val="Комментарий пользователя"/>
    <w:basedOn w:val="afff5"/>
    <w:next w:val="a"/>
    <w:uiPriority w:val="99"/>
    <w:rsid w:val="00AF002A"/>
  </w:style>
  <w:style w:type="paragraph" w:customStyle="1" w:styleId="afffc">
    <w:name w:val="Куда обратиться?"/>
    <w:basedOn w:val="aff1"/>
    <w:next w:val="a"/>
    <w:uiPriority w:val="99"/>
    <w:rsid w:val="00AF002A"/>
  </w:style>
  <w:style w:type="paragraph" w:customStyle="1" w:styleId="afffd">
    <w:name w:val="Моноширинный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e">
    <w:name w:val="Найденные слова"/>
    <w:uiPriority w:val="99"/>
    <w:rsid w:val="00AF002A"/>
    <w:rPr>
      <w:color w:val="26282F"/>
      <w:sz w:val="26"/>
      <w:shd w:val="clear" w:color="auto" w:fill="FFF580"/>
    </w:rPr>
  </w:style>
  <w:style w:type="character" w:customStyle="1" w:styleId="affff">
    <w:name w:val="Не вступил в силу"/>
    <w:uiPriority w:val="99"/>
    <w:rsid w:val="00AF002A"/>
    <w:rPr>
      <w:color w:val="000000"/>
      <w:sz w:val="26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rsid w:val="00AF002A"/>
  </w:style>
  <w:style w:type="paragraph" w:customStyle="1" w:styleId="affff1">
    <w:name w:val="Объек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uiPriority w:val="99"/>
    <w:rsid w:val="00AF002A"/>
    <w:pPr>
      <w:ind w:left="140"/>
    </w:pPr>
    <w:rPr>
      <w:rFonts w:ascii="Arial" w:hAnsi="Arial" w:cs="Arial"/>
      <w:sz w:val="24"/>
      <w:szCs w:val="24"/>
    </w:rPr>
  </w:style>
  <w:style w:type="character" w:customStyle="1" w:styleId="affff4">
    <w:name w:val="Опечатки"/>
    <w:uiPriority w:val="99"/>
    <w:rsid w:val="00AF002A"/>
    <w:rPr>
      <w:color w:val="FF0000"/>
      <w:sz w:val="26"/>
    </w:rPr>
  </w:style>
  <w:style w:type="paragraph" w:customStyle="1" w:styleId="affff5">
    <w:name w:val="Переменная часть"/>
    <w:basedOn w:val="aff6"/>
    <w:next w:val="a"/>
    <w:uiPriority w:val="99"/>
    <w:rsid w:val="00AF002A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7">
    <w:name w:val="Подзаголовок для информации об изменениях"/>
    <w:basedOn w:val="afff2"/>
    <w:next w:val="a"/>
    <w:uiPriority w:val="99"/>
    <w:rsid w:val="00AF002A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9">
    <w:name w:val="Постоянная часть"/>
    <w:basedOn w:val="aff6"/>
    <w:next w:val="a"/>
    <w:uiPriority w:val="99"/>
    <w:rsid w:val="00AF002A"/>
    <w:rPr>
      <w:rFonts w:ascii="Arial" w:hAnsi="Arial" w:cs="Arial"/>
      <w:sz w:val="22"/>
      <w:szCs w:val="22"/>
    </w:rPr>
  </w:style>
  <w:style w:type="paragraph" w:customStyle="1" w:styleId="affffa">
    <w:name w:val="Пример."/>
    <w:basedOn w:val="aff1"/>
    <w:next w:val="a"/>
    <w:uiPriority w:val="99"/>
    <w:rsid w:val="00AF002A"/>
  </w:style>
  <w:style w:type="paragraph" w:customStyle="1" w:styleId="affffb">
    <w:name w:val="Примечание."/>
    <w:basedOn w:val="aff1"/>
    <w:next w:val="a"/>
    <w:uiPriority w:val="99"/>
    <w:rsid w:val="00AF002A"/>
  </w:style>
  <w:style w:type="character" w:customStyle="1" w:styleId="affffc">
    <w:name w:val="Продолжение ссылки"/>
    <w:uiPriority w:val="99"/>
    <w:rsid w:val="00AF002A"/>
  </w:style>
  <w:style w:type="paragraph" w:customStyle="1" w:styleId="affffd">
    <w:name w:val="Словарная статья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e">
    <w:name w:val="Сравнение редакций"/>
    <w:uiPriority w:val="99"/>
    <w:rsid w:val="00AF002A"/>
    <w:rPr>
      <w:color w:val="26282F"/>
      <w:sz w:val="26"/>
    </w:rPr>
  </w:style>
  <w:style w:type="character" w:customStyle="1" w:styleId="afffff">
    <w:name w:val="Сравнение редакций. Добавленный фрагмент"/>
    <w:uiPriority w:val="99"/>
    <w:rsid w:val="00AF002A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AF002A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2">
    <w:name w:val="Текст в таблице"/>
    <w:basedOn w:val="ac"/>
    <w:next w:val="a"/>
    <w:uiPriority w:val="99"/>
    <w:rsid w:val="00AF002A"/>
    <w:pPr>
      <w:ind w:firstLine="500"/>
    </w:pPr>
  </w:style>
  <w:style w:type="paragraph" w:customStyle="1" w:styleId="afffff3">
    <w:name w:val="Текст ЭР (см. также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5">
    <w:name w:val="Утратил силу"/>
    <w:uiPriority w:val="99"/>
    <w:rsid w:val="00AF002A"/>
    <w:rPr>
      <w:strike/>
      <w:color w:val="666600"/>
      <w:sz w:val="26"/>
    </w:rPr>
  </w:style>
  <w:style w:type="paragraph" w:customStyle="1" w:styleId="afffff6">
    <w:name w:val="Формула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7">
    <w:name w:val="Центрированный (таблица)"/>
    <w:basedOn w:val="ac"/>
    <w:next w:val="a"/>
    <w:uiPriority w:val="99"/>
    <w:rsid w:val="00AF002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8">
    <w:name w:val="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4">
    <w:name w:val="Body Text Indent 2"/>
    <w:basedOn w:val="a"/>
    <w:link w:val="25"/>
    <w:uiPriority w:val="99"/>
    <w:rsid w:val="00AF002A"/>
    <w:pPr>
      <w:ind w:firstLine="540"/>
      <w:jc w:val="both"/>
    </w:pPr>
    <w:rPr>
      <w:iCs/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locked/>
    <w:rsid w:val="00AF002A"/>
    <w:rPr>
      <w:rFonts w:cs="Times New Roman"/>
      <w:iCs/>
      <w:sz w:val="28"/>
      <w:szCs w:val="28"/>
    </w:rPr>
  </w:style>
  <w:style w:type="paragraph" w:customStyle="1" w:styleId="ConsNormal">
    <w:name w:val="ConsNormal"/>
    <w:uiPriority w:val="99"/>
    <w:rsid w:val="00AF00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9">
    <w:name w:val="Strong"/>
    <w:uiPriority w:val="99"/>
    <w:qFormat/>
    <w:rsid w:val="00AF002A"/>
    <w:rPr>
      <w:rFonts w:cs="Times New Roman"/>
      <w:b/>
    </w:rPr>
  </w:style>
  <w:style w:type="paragraph" w:customStyle="1" w:styleId="consplusnormal0">
    <w:name w:val="consplusnormal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WW8Num9z0">
    <w:name w:val="WW8Num9z0"/>
    <w:uiPriority w:val="99"/>
    <w:rsid w:val="00AF002A"/>
    <w:rPr>
      <w:rFonts w:ascii="Symbol" w:hAnsi="Symbol"/>
      <w:sz w:val="20"/>
    </w:rPr>
  </w:style>
  <w:style w:type="paragraph" w:customStyle="1" w:styleId="section2">
    <w:name w:val="section2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character" w:customStyle="1" w:styleId="WW8Num1z2">
    <w:name w:val="WW8Num1z2"/>
    <w:uiPriority w:val="99"/>
    <w:rsid w:val="00AF002A"/>
    <w:rPr>
      <w:rFonts w:ascii="Wingdings" w:hAnsi="Wingdings"/>
    </w:rPr>
  </w:style>
  <w:style w:type="paragraph" w:customStyle="1" w:styleId="contentheader2cols">
    <w:name w:val="contentheader2cols"/>
    <w:basedOn w:val="a"/>
    <w:uiPriority w:val="99"/>
    <w:rsid w:val="00AF002A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">
    <w:name w:val="Основной текст с отступом 31"/>
    <w:basedOn w:val="a"/>
    <w:uiPriority w:val="99"/>
    <w:rsid w:val="00AF002A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AF002A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AF002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AF002A"/>
    <w:rPr>
      <w:rFonts w:cs="Times New Roman"/>
      <w:sz w:val="16"/>
      <w:szCs w:val="16"/>
    </w:rPr>
  </w:style>
  <w:style w:type="character" w:customStyle="1" w:styleId="81">
    <w:name w:val="Знак Знак8"/>
    <w:uiPriority w:val="99"/>
    <w:rsid w:val="00AF002A"/>
    <w:rPr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0">
    <w:name w:val="consnormal"/>
    <w:basedOn w:val="a"/>
    <w:uiPriority w:val="99"/>
    <w:rsid w:val="00AF002A"/>
    <w:pPr>
      <w:spacing w:before="75" w:after="75"/>
    </w:pPr>
    <w:rPr>
      <w:rFonts w:ascii="Arial" w:hAnsi="Arial" w:cs="Arial"/>
      <w:color w:val="000000"/>
    </w:rPr>
  </w:style>
  <w:style w:type="character" w:customStyle="1" w:styleId="BodyTextFirstIndentChar">
    <w:name w:val="Body Text First Indent Char"/>
    <w:uiPriority w:val="99"/>
    <w:semiHidden/>
    <w:locked/>
    <w:rsid w:val="00AF002A"/>
    <w:rPr>
      <w:rFonts w:ascii="Times New Roman" w:hAnsi="Times New Roman"/>
      <w:sz w:val="24"/>
    </w:rPr>
  </w:style>
  <w:style w:type="paragraph" w:styleId="afffffa">
    <w:name w:val="Body Text First Indent"/>
    <w:basedOn w:val="a3"/>
    <w:link w:val="afffffb"/>
    <w:uiPriority w:val="99"/>
    <w:rsid w:val="00AF002A"/>
    <w:pPr>
      <w:spacing w:after="120"/>
      <w:ind w:firstLine="210"/>
    </w:pPr>
    <w:rPr>
      <w:sz w:val="24"/>
      <w:szCs w:val="24"/>
    </w:rPr>
  </w:style>
  <w:style w:type="character" w:customStyle="1" w:styleId="afffffb">
    <w:name w:val="Красная строка Знак"/>
    <w:link w:val="afffffa"/>
    <w:uiPriority w:val="99"/>
    <w:locked/>
    <w:rsid w:val="00AF002A"/>
    <w:rPr>
      <w:rFonts w:cs="Times New Roman"/>
      <w:sz w:val="24"/>
      <w:szCs w:val="24"/>
    </w:rPr>
  </w:style>
  <w:style w:type="paragraph" w:customStyle="1" w:styleId="13">
    <w:name w:val="Стиль1"/>
    <w:basedOn w:val="a"/>
    <w:uiPriority w:val="99"/>
    <w:rsid w:val="00AF002A"/>
    <w:pPr>
      <w:tabs>
        <w:tab w:val="num" w:pos="1041"/>
        <w:tab w:val="num" w:pos="2340"/>
      </w:tabs>
      <w:ind w:left="2340" w:hanging="360"/>
    </w:p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AF002A"/>
    <w:pPr>
      <w:widowControl w:val="0"/>
      <w:autoSpaceDE w:val="0"/>
      <w:autoSpaceDN w:val="0"/>
      <w:adjustRightInd w:val="0"/>
      <w:ind w:left="450" w:right="19772" w:hanging="450"/>
    </w:pPr>
    <w:rPr>
      <w:rFonts w:ascii="Arial" w:hAnsi="Arial" w:cs="Arial"/>
    </w:rPr>
  </w:style>
  <w:style w:type="character" w:customStyle="1" w:styleId="WW8Num1z0">
    <w:name w:val="WW8Num1z0"/>
    <w:rsid w:val="00AF002A"/>
    <w:rPr>
      <w:rFonts w:ascii="Times New Roman" w:hAnsi="Times New Roman"/>
    </w:rPr>
  </w:style>
  <w:style w:type="paragraph" w:customStyle="1" w:styleId="afffffc">
    <w:name w:val="Знак Знак Знак Знак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EndnoteTextChar">
    <w:name w:val="Endnote Text Char"/>
    <w:uiPriority w:val="99"/>
    <w:semiHidden/>
    <w:locked/>
    <w:rsid w:val="00AF002A"/>
    <w:rPr>
      <w:rFonts w:ascii="Times New Roman" w:hAnsi="Times New Roman"/>
      <w:sz w:val="20"/>
    </w:rPr>
  </w:style>
  <w:style w:type="paragraph" w:styleId="afffffd">
    <w:name w:val="endnote text"/>
    <w:basedOn w:val="a"/>
    <w:link w:val="afffffe"/>
    <w:uiPriority w:val="99"/>
    <w:rsid w:val="00AF002A"/>
  </w:style>
  <w:style w:type="character" w:customStyle="1" w:styleId="afffffe">
    <w:name w:val="Текст концевой сноски Знак"/>
    <w:link w:val="afffffd"/>
    <w:uiPriority w:val="99"/>
    <w:locked/>
    <w:rsid w:val="00AF002A"/>
    <w:rPr>
      <w:rFonts w:cs="Times New Roman"/>
    </w:rPr>
  </w:style>
  <w:style w:type="paragraph" w:styleId="affffff">
    <w:name w:val="No Spacing"/>
    <w:uiPriority w:val="1"/>
    <w:qFormat/>
    <w:rsid w:val="00AF002A"/>
    <w:rPr>
      <w:rFonts w:ascii="Calibri" w:hAnsi="Calibri"/>
      <w:sz w:val="22"/>
      <w:szCs w:val="22"/>
    </w:rPr>
  </w:style>
  <w:style w:type="character" w:styleId="affffff0">
    <w:name w:val="endnote reference"/>
    <w:uiPriority w:val="99"/>
    <w:rsid w:val="00AF002A"/>
    <w:rPr>
      <w:rFonts w:cs="Times New Roman"/>
      <w:vertAlign w:val="superscript"/>
    </w:rPr>
  </w:style>
  <w:style w:type="paragraph" w:styleId="affffff1">
    <w:name w:val="Document Map"/>
    <w:basedOn w:val="a"/>
    <w:link w:val="affffff2"/>
    <w:uiPriority w:val="99"/>
    <w:rsid w:val="00AF002A"/>
    <w:pPr>
      <w:shd w:val="clear" w:color="auto" w:fill="000080"/>
    </w:pPr>
    <w:rPr>
      <w:rFonts w:ascii="Tahoma" w:hAnsi="Tahoma"/>
    </w:rPr>
  </w:style>
  <w:style w:type="character" w:customStyle="1" w:styleId="affffff2">
    <w:name w:val="Схема документа Знак"/>
    <w:link w:val="affffff1"/>
    <w:uiPriority w:val="99"/>
    <w:locked/>
    <w:rsid w:val="00AF002A"/>
    <w:rPr>
      <w:rFonts w:ascii="Tahoma" w:hAnsi="Tahoma" w:cs="Times New Roman"/>
      <w:shd w:val="clear" w:color="auto" w:fill="000080"/>
    </w:rPr>
  </w:style>
  <w:style w:type="paragraph" w:customStyle="1" w:styleId="27">
    <w:name w:val="Знак Знак Знак Знак2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AF002A"/>
    <w:pPr>
      <w:spacing w:after="120" w:line="336" w:lineRule="auto"/>
      <w:ind w:firstLine="567"/>
      <w:jc w:val="both"/>
    </w:pPr>
    <w:rPr>
      <w:sz w:val="24"/>
    </w:rPr>
  </w:style>
  <w:style w:type="character" w:customStyle="1" w:styleId="apple-style-span">
    <w:name w:val="apple-style-span"/>
    <w:uiPriority w:val="99"/>
    <w:rsid w:val="00AF002A"/>
  </w:style>
  <w:style w:type="character" w:styleId="affffff3">
    <w:name w:val="Emphasis"/>
    <w:uiPriority w:val="99"/>
    <w:qFormat/>
    <w:rsid w:val="00AF002A"/>
    <w:rPr>
      <w:rFonts w:cs="Times New Roman"/>
      <w:i/>
    </w:rPr>
  </w:style>
  <w:style w:type="paragraph" w:styleId="affffff4">
    <w:name w:val="List Bullet"/>
    <w:basedOn w:val="afffffa"/>
    <w:uiPriority w:val="99"/>
    <w:rsid w:val="00AF002A"/>
    <w:pPr>
      <w:tabs>
        <w:tab w:val="num" w:pos="1041"/>
      </w:tabs>
      <w:spacing w:after="0"/>
      <w:ind w:left="1041" w:hanging="615"/>
    </w:pPr>
    <w:rPr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AF002A"/>
    <w:rPr>
      <w:rFonts w:ascii="Arial" w:hAnsi="Arial"/>
      <w:sz w:val="20"/>
    </w:rPr>
  </w:style>
  <w:style w:type="paragraph" w:customStyle="1" w:styleId="15">
    <w:name w:val="Знак1"/>
    <w:basedOn w:val="a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BF2DB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10">
    <w:name w:val="Знак11"/>
    <w:basedOn w:val="a"/>
    <w:rsid w:val="005A7F9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fffff5">
    <w:name w:val="Основной текст_"/>
    <w:link w:val="51"/>
    <w:rsid w:val="005A7F9F"/>
    <w:rPr>
      <w:sz w:val="18"/>
      <w:szCs w:val="18"/>
      <w:shd w:val="clear" w:color="auto" w:fill="FFFFFF"/>
    </w:rPr>
  </w:style>
  <w:style w:type="paragraph" w:customStyle="1" w:styleId="51">
    <w:name w:val="Основной текст5"/>
    <w:basedOn w:val="a"/>
    <w:link w:val="affffff5"/>
    <w:rsid w:val="005A7F9F"/>
    <w:pPr>
      <w:widowControl w:val="0"/>
      <w:shd w:val="clear" w:color="auto" w:fill="FFFFFF"/>
      <w:spacing w:line="202" w:lineRule="exact"/>
    </w:pPr>
    <w:rPr>
      <w:sz w:val="18"/>
      <w:szCs w:val="18"/>
    </w:rPr>
  </w:style>
  <w:style w:type="character" w:customStyle="1" w:styleId="16">
    <w:name w:val="Основной текст1"/>
    <w:rsid w:val="005A7F9F"/>
    <w:rPr>
      <w:rFonts w:ascii="Courier New" w:eastAsia="Courier New" w:hAnsi="Courier New" w:cs="Courier New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8">
    <w:name w:val="Основной текст2"/>
    <w:rsid w:val="005A7F9F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paragraph" w:styleId="34">
    <w:name w:val="Body Text Indent 3"/>
    <w:basedOn w:val="a"/>
    <w:link w:val="35"/>
    <w:rsid w:val="005A7F9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5A7F9F"/>
    <w:rPr>
      <w:sz w:val="16"/>
      <w:szCs w:val="16"/>
    </w:rPr>
  </w:style>
  <w:style w:type="paragraph" w:customStyle="1" w:styleId="affffff6">
    <w:name w:val="Отчетный"/>
    <w:basedOn w:val="a"/>
    <w:rsid w:val="005A7F9F"/>
    <w:pPr>
      <w:spacing w:after="120" w:line="360" w:lineRule="auto"/>
      <w:ind w:firstLine="720"/>
      <w:jc w:val="both"/>
    </w:pPr>
    <w:rPr>
      <w:sz w:val="26"/>
    </w:rPr>
  </w:style>
  <w:style w:type="paragraph" w:customStyle="1" w:styleId="affffff7">
    <w:name w:val="Знак Знак Знак Знак"/>
    <w:basedOn w:val="a"/>
    <w:rsid w:val="005A7F9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7">
    <w:name w:val="Без интервала1"/>
    <w:rsid w:val="005A7F9F"/>
    <w:rPr>
      <w:rFonts w:ascii="Calibri" w:hAnsi="Calibri"/>
      <w:sz w:val="22"/>
      <w:szCs w:val="22"/>
      <w:lang w:eastAsia="en-US"/>
    </w:rPr>
  </w:style>
  <w:style w:type="numbering" w:customStyle="1" w:styleId="18">
    <w:name w:val="Нет списка1"/>
    <w:next w:val="a2"/>
    <w:semiHidden/>
    <w:rsid w:val="00C67945"/>
  </w:style>
  <w:style w:type="character" w:customStyle="1" w:styleId="affffff8">
    <w:name w:val="Маркеры списка"/>
    <w:rsid w:val="00C67945"/>
    <w:rPr>
      <w:rFonts w:ascii="StarSymbol" w:eastAsia="StarSymbol" w:hAnsi="StarSymbol" w:cs="StarSymbol"/>
      <w:sz w:val="18"/>
      <w:szCs w:val="18"/>
    </w:rPr>
  </w:style>
  <w:style w:type="character" w:customStyle="1" w:styleId="19">
    <w:name w:val="Основной шрифт абзаца1"/>
    <w:rsid w:val="00C67945"/>
  </w:style>
  <w:style w:type="paragraph" w:styleId="affffff9">
    <w:name w:val="Subtitle"/>
    <w:basedOn w:val="aff7"/>
    <w:next w:val="a3"/>
    <w:link w:val="affffffa"/>
    <w:qFormat/>
    <w:locked/>
    <w:rsid w:val="00C67945"/>
    <w:pPr>
      <w:keepNext/>
      <w:widowControl/>
      <w:suppressAutoHyphens/>
      <w:autoSpaceDE/>
      <w:autoSpaceDN/>
      <w:adjustRightInd/>
      <w:spacing w:before="240" w:after="120"/>
      <w:ind w:firstLine="567"/>
      <w:jc w:val="center"/>
    </w:pPr>
    <w:rPr>
      <w:rFonts w:eastAsia="Arial Unicode MS" w:cs="Tahoma"/>
      <w:b w:val="0"/>
      <w:bCs w:val="0"/>
      <w:i/>
      <w:iCs/>
      <w:color w:val="auto"/>
      <w:sz w:val="28"/>
      <w:szCs w:val="28"/>
      <w:shd w:val="clear" w:color="auto" w:fill="auto"/>
      <w:lang w:eastAsia="ar-SA"/>
    </w:rPr>
  </w:style>
  <w:style w:type="character" w:customStyle="1" w:styleId="affffffa">
    <w:name w:val="Подзаголовок Знак"/>
    <w:link w:val="affffff9"/>
    <w:rsid w:val="00C67945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affffffb">
    <w:name w:val="List"/>
    <w:basedOn w:val="a3"/>
    <w:rsid w:val="00C67945"/>
    <w:pPr>
      <w:suppressAutoHyphens/>
      <w:spacing w:after="120"/>
      <w:ind w:firstLine="567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affffffc">
    <w:name w:val="Содержимое таблицы"/>
    <w:basedOn w:val="a"/>
    <w:rsid w:val="00C67945"/>
    <w:pPr>
      <w:suppressLineNumbers/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1a">
    <w:name w:val="Название1"/>
    <w:basedOn w:val="a"/>
    <w:rsid w:val="00C67945"/>
    <w:pPr>
      <w:suppressLineNumbers/>
      <w:suppressAutoHyphens/>
      <w:spacing w:before="120" w:after="120"/>
      <w:ind w:firstLine="567"/>
      <w:jc w:val="both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1b">
    <w:name w:val="Указатель1"/>
    <w:basedOn w:val="a"/>
    <w:rsid w:val="00C67945"/>
    <w:pPr>
      <w:suppressLineNumbers/>
      <w:suppressAutoHyphens/>
      <w:ind w:firstLine="567"/>
      <w:jc w:val="both"/>
    </w:pPr>
    <w:rPr>
      <w:rFonts w:ascii="Arial" w:hAnsi="Arial" w:cs="Tahoma"/>
      <w:sz w:val="24"/>
      <w:szCs w:val="24"/>
      <w:lang w:eastAsia="ar-SA"/>
    </w:rPr>
  </w:style>
  <w:style w:type="table" w:customStyle="1" w:styleId="1c">
    <w:name w:val="Сетка таблицы1"/>
    <w:basedOn w:val="a1"/>
    <w:next w:val="ab"/>
    <w:uiPriority w:val="59"/>
    <w:rsid w:val="00C67945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2EDD7-B030-434C-ACDD-43748348E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12491</CharactersWithSpaces>
  <SharedDoc>false</SharedDoc>
  <HLinks>
    <vt:vector size="66" baseType="variant">
      <vt:variant>
        <vt:i4>6881338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Par981</vt:lpwstr>
      </vt:variant>
      <vt:variant>
        <vt:i4>6815797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Par871</vt:lpwstr>
      </vt:variant>
      <vt:variant>
        <vt:i4>6357044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Par868</vt:lpwstr>
      </vt:variant>
      <vt:variant>
        <vt:i4>7209012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Par867</vt:lpwstr>
      </vt:variant>
      <vt:variant>
        <vt:i4>7274548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Par866</vt:lpwstr>
      </vt:variant>
      <vt:variant>
        <vt:i4>6684710</vt:i4>
      </vt:variant>
      <vt:variant>
        <vt:i4>21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  <vt:variant>
        <vt:i4>5570587</vt:i4>
      </vt:variant>
      <vt:variant>
        <vt:i4>18</vt:i4>
      </vt:variant>
      <vt:variant>
        <vt:i4>0</vt:i4>
      </vt:variant>
      <vt:variant>
        <vt:i4>5</vt:i4>
      </vt:variant>
      <vt:variant>
        <vt:lpwstr>garantf1://9913224.15000/</vt:lpwstr>
      </vt:variant>
      <vt:variant>
        <vt:lpwstr/>
      </vt:variant>
      <vt:variant>
        <vt:i4>3735616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http://base.garant.ru/24552222.htm</vt:lpwstr>
      </vt:variant>
      <vt:variant>
        <vt:lpwstr>0</vt:lpwstr>
      </vt:variant>
      <vt:variant>
        <vt:i4>393217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consultantplus://offline/ref=1B0BB60006D1308F30940B9D5EAF3F14C4F271EB6DC9334B338B7A285F0E3C16A3EE430F4226C4SFh6I</vt:lpwstr>
      </vt:variant>
      <vt:variant>
        <vt:lpwstr/>
      </vt:variant>
      <vt:variant>
        <vt:i4>1507328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consultantplus://offline/ref=86FB5542478D8A6D3E39B7390758A0B5A85B93E485BAE15782E69C0F591BD3BAEE7C764777c8g3O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  Губернатора РО</dc:creator>
  <cp:lastModifiedBy>user</cp:lastModifiedBy>
  <cp:revision>7</cp:revision>
  <cp:lastPrinted>2014-01-09T10:21:00Z</cp:lastPrinted>
  <dcterms:created xsi:type="dcterms:W3CDTF">2015-04-19T05:16:00Z</dcterms:created>
  <dcterms:modified xsi:type="dcterms:W3CDTF">2015-06-25T12:41:00Z</dcterms:modified>
</cp:coreProperties>
</file>